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62599" w:rsidRPr="00262599" w:rsidTr="00A2368F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262599" w:rsidRPr="00262599" w:rsidTr="00A2368F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262599" w:rsidRPr="00262599" w:rsidTr="00A2368F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262599" w:rsidRPr="00262599" w:rsidTr="00262599">
        <w:trPr>
          <w:trHeight w:hRule="exact" w:val="55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>СМК СТО НКПТиУ</w:t>
            </w:r>
          </w:p>
          <w:p w:rsidR="00262599" w:rsidRPr="00262599" w:rsidRDefault="00D92B9F" w:rsidP="009B6C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РП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9B6CAD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Адаптированная рабочая </w:t>
            </w:r>
            <w:r w:rsidR="00262599" w:rsidRPr="00262599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программа учебной дисциплины «Материаловедение»</w:t>
            </w: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</w:p>
        </w:tc>
      </w:tr>
    </w:tbl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Р</w:t>
      </w:r>
      <w:r w:rsidRPr="00262599">
        <w:rPr>
          <w:rFonts w:ascii="Times New Roman" w:hAnsi="Times New Roman"/>
          <w:caps/>
          <w:sz w:val="20"/>
          <w:szCs w:val="20"/>
        </w:rPr>
        <w:t>ег</w:t>
      </w:r>
      <w:r w:rsidRPr="00262599">
        <w:rPr>
          <w:rFonts w:ascii="Times New Roman" w:hAnsi="Times New Roman"/>
          <w:caps/>
          <w:sz w:val="24"/>
          <w:szCs w:val="24"/>
        </w:rPr>
        <w:t>.№ ______                                                                                                   Э</w:t>
      </w:r>
      <w:r w:rsidRPr="00262599">
        <w:rPr>
          <w:rFonts w:ascii="Times New Roman" w:hAnsi="Times New Roman"/>
          <w:caps/>
          <w:sz w:val="20"/>
          <w:szCs w:val="20"/>
        </w:rPr>
        <w:t>кз</w:t>
      </w:r>
      <w:r w:rsidRPr="00262599">
        <w:rPr>
          <w:rFonts w:ascii="Times New Roman" w:hAnsi="Times New Roman"/>
          <w:caps/>
          <w:sz w:val="24"/>
          <w:szCs w:val="24"/>
        </w:rPr>
        <w:t>. №______</w:t>
      </w: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  <w:r w:rsidRPr="00262599">
        <w:rPr>
          <w:rFonts w:ascii="Times New Roman" w:hAnsi="Times New Roman"/>
          <w:b/>
          <w:caps/>
          <w:sz w:val="24"/>
          <w:szCs w:val="24"/>
        </w:rPr>
        <w:t>«УТВЕРЖДАЮ»</w:t>
      </w:r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Зам.директора по УР</w:t>
      </w:r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__________ С.И.Токин</w:t>
      </w:r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«___»_______ 20___ г.</w:t>
      </w: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599" w:rsidRPr="00262599" w:rsidRDefault="009B6CAD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="00262599" w:rsidRPr="0026259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62599" w:rsidRPr="00262599" w:rsidRDefault="00D90F06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ОП.0</w:t>
      </w:r>
      <w:r w:rsidR="00180D66">
        <w:rPr>
          <w:rFonts w:ascii="Times New Roman" w:hAnsi="Times New Roman"/>
          <w:b/>
          <w:sz w:val="28"/>
          <w:szCs w:val="28"/>
        </w:rPr>
        <w:t>9</w:t>
      </w:r>
      <w:r w:rsidR="00262599" w:rsidRPr="00262599">
        <w:rPr>
          <w:rFonts w:ascii="Times New Roman" w:hAnsi="Times New Roman"/>
          <w:b/>
          <w:sz w:val="28"/>
          <w:szCs w:val="28"/>
        </w:rPr>
        <w:t xml:space="preserve"> Материаловедение</w:t>
      </w: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F06" w:rsidRPr="00D90F06" w:rsidRDefault="00680F90" w:rsidP="00D90F06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D90F06" w:rsidRPr="00D90F06">
        <w:rPr>
          <w:rFonts w:ascii="Times New Roman" w:hAnsi="Times New Roman"/>
          <w:b/>
          <w:sz w:val="28"/>
          <w:szCs w:val="28"/>
        </w:rPr>
        <w:t xml:space="preserve">3.02.01 Организация перевозок и управление на транспорте </w:t>
      </w:r>
    </w:p>
    <w:p w:rsidR="00D90F06" w:rsidRPr="00D90F06" w:rsidRDefault="00D90F06" w:rsidP="00D90F06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0F06">
        <w:rPr>
          <w:rFonts w:ascii="Times New Roman" w:hAnsi="Times New Roman"/>
          <w:b/>
          <w:sz w:val="28"/>
          <w:szCs w:val="28"/>
        </w:rPr>
        <w:t>( по видам)</w:t>
      </w:r>
    </w:p>
    <w:p w:rsidR="009B6CAD" w:rsidRDefault="009B6CAD" w:rsidP="009B6CA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3A6923">
        <w:rPr>
          <w:rFonts w:ascii="Times New Roman" w:hAnsi="Times New Roman"/>
          <w:b/>
          <w:sz w:val="28"/>
          <w:szCs w:val="28"/>
        </w:rPr>
        <w:t>по зрению</w:t>
      </w: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262599" w:rsidRPr="00262599" w:rsidTr="00A2368F">
        <w:tc>
          <w:tcPr>
            <w:tcW w:w="40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ства</w:t>
            </w: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262599" w:rsidRPr="00262599" w:rsidTr="00A2368F">
        <w:tc>
          <w:tcPr>
            <w:tcW w:w="4052" w:type="dxa"/>
          </w:tcPr>
          <w:p w:rsidR="00262599" w:rsidRPr="00262599" w:rsidRDefault="00262599" w:rsidP="009B6CAD">
            <w:pPr>
              <w:spacing w:after="0"/>
              <w:ind w:left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 xml:space="preserve">РП      </w:t>
            </w: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Введено с «»_</w:t>
            </w:r>
            <w:r w:rsidRPr="0026259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_______20  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__г.</w:t>
            </w:r>
          </w:p>
        </w:tc>
      </w:tr>
      <w:tr w:rsidR="00262599" w:rsidRPr="00262599" w:rsidTr="00A2368F">
        <w:tc>
          <w:tcPr>
            <w:tcW w:w="4052" w:type="dxa"/>
          </w:tcPr>
          <w:p w:rsidR="00262599" w:rsidRPr="00262599" w:rsidRDefault="00262599" w:rsidP="00262599">
            <w:pPr>
              <w:spacing w:after="0"/>
              <w:ind w:left="283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ном процессе  методическим советом НКПТиУ</w:t>
            </w:r>
          </w:p>
        </w:tc>
      </w:tr>
    </w:tbl>
    <w:p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b/>
          <w:i/>
          <w:sz w:val="28"/>
          <w:szCs w:val="28"/>
        </w:rPr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A6923" w:rsidRDefault="003A6923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62599" w:rsidRPr="00B138D7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138D7">
        <w:rPr>
          <w:rFonts w:ascii="Times New Roman" w:hAnsi="Times New Roman"/>
          <w:bCs/>
          <w:sz w:val="28"/>
          <w:szCs w:val="28"/>
        </w:rPr>
        <w:t>201</w:t>
      </w:r>
      <w:r w:rsidR="009B6CAD">
        <w:rPr>
          <w:rFonts w:ascii="Times New Roman" w:hAnsi="Times New Roman"/>
          <w:bCs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90F06" w:rsidRPr="00B66455" w:rsidTr="00A2368F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48260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D90F06" w:rsidRPr="002C670C" w:rsidTr="00A2368F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90F06" w:rsidRPr="002C670C" w:rsidTr="00A2368F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D90F06" w:rsidRPr="002C670C" w:rsidTr="00D90F06">
        <w:trPr>
          <w:trHeight w:hRule="exact" w:val="78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>СМК СТО НКПТиУ</w:t>
            </w:r>
          </w:p>
          <w:p w:rsidR="00D90F06" w:rsidRPr="00D90F06" w:rsidRDefault="00D92B9F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РП        - </w:t>
            </w:r>
          </w:p>
          <w:p w:rsidR="00D90F06" w:rsidRP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>РП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9B6CAD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Адаптированная рабочая </w:t>
            </w:r>
            <w:r w:rsidR="00D90F06" w:rsidRPr="00D90F0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программа учебной дисциплины «Материаловедение»</w:t>
            </w: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</w:p>
        </w:tc>
      </w:tr>
    </w:tbl>
    <w:p w:rsidR="00D90F06" w:rsidRPr="002C670C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0F06" w:rsidRPr="002C670C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page" w:horzAnchor="margin" w:tblpY="3166"/>
        <w:tblW w:w="0" w:type="auto"/>
        <w:tblLook w:val="0000"/>
      </w:tblPr>
      <w:tblGrid>
        <w:gridCol w:w="3955"/>
        <w:gridCol w:w="1423"/>
      </w:tblGrid>
      <w:tr w:rsidR="00D90F06" w:rsidRPr="00D90F06" w:rsidTr="00D90F06">
        <w:trPr>
          <w:trHeight w:val="2552"/>
        </w:trPr>
        <w:tc>
          <w:tcPr>
            <w:tcW w:w="3810" w:type="dxa"/>
          </w:tcPr>
          <w:p w:rsid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Одобрено  на заседании ци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>к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 xml:space="preserve">ловой комиссии 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ПРОТОКОЛ №</w:t>
            </w:r>
            <w:r w:rsidR="00680F90" w:rsidRPr="00680F90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 xml:space="preserve">От «  </w:t>
            </w:r>
            <w:r w:rsidR="00BF6FF8">
              <w:rPr>
                <w:rFonts w:ascii="Times New Roman" w:hAnsi="Times New Roman"/>
                <w:sz w:val="28"/>
                <w:szCs w:val="28"/>
              </w:rPr>
              <w:t>___</w:t>
            </w:r>
            <w:r w:rsidR="00D92B9F">
              <w:rPr>
                <w:rFonts w:ascii="Times New Roman" w:hAnsi="Times New Roman"/>
                <w:sz w:val="28"/>
                <w:szCs w:val="28"/>
              </w:rPr>
              <w:t xml:space="preserve"> » сентября  20__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 xml:space="preserve">   г.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Председатель_______________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0F06" w:rsidRPr="00D90F06" w:rsidRDefault="00D90F06" w:rsidP="00D90F06">
      <w:pPr>
        <w:spacing w:after="0"/>
        <w:rPr>
          <w:rFonts w:ascii="Times New Roman" w:hAnsi="Times New Roman"/>
          <w:sz w:val="28"/>
          <w:szCs w:val="28"/>
        </w:rPr>
      </w:pPr>
    </w:p>
    <w:p w:rsidR="00D90F06" w:rsidRPr="00D90F06" w:rsidRDefault="009B6CAD" w:rsidP="00D90F0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6CAD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D90F06" w:rsidRPr="00D90F06">
        <w:rPr>
          <w:rFonts w:ascii="Times New Roman" w:hAnsi="Times New Roman"/>
          <w:sz w:val="28"/>
          <w:szCs w:val="28"/>
        </w:rPr>
        <w:t xml:space="preserve"> программа учебной дисциплиныразработана на основе Федераль</w:t>
      </w:r>
      <w:r w:rsidR="00D90F06" w:rsidRPr="00D90F06">
        <w:rPr>
          <w:rFonts w:ascii="Times New Roman" w:hAnsi="Times New Roman"/>
          <w:sz w:val="28"/>
          <w:szCs w:val="28"/>
        </w:rPr>
        <w:softHyphen/>
        <w:t>ного государственного образовательного стандарта (далее – ФГОС) по спе</w:t>
      </w:r>
      <w:r w:rsidR="00D90F06" w:rsidRPr="00D90F06">
        <w:rPr>
          <w:rFonts w:ascii="Times New Roman" w:hAnsi="Times New Roman"/>
          <w:sz w:val="28"/>
          <w:szCs w:val="28"/>
        </w:rPr>
        <w:softHyphen/>
        <w:t>циальности среднего профессионального образования (далее СПО</w:t>
      </w:r>
      <w:r w:rsidR="00D90F06">
        <w:rPr>
          <w:rFonts w:ascii="Times New Roman" w:hAnsi="Times New Roman"/>
          <w:sz w:val="28"/>
          <w:szCs w:val="28"/>
        </w:rPr>
        <w:t xml:space="preserve">) </w:t>
      </w:r>
      <w:r w:rsidR="00680F90">
        <w:rPr>
          <w:rFonts w:ascii="Times New Roman" w:hAnsi="Times New Roman"/>
          <w:sz w:val="28"/>
          <w:szCs w:val="28"/>
        </w:rPr>
        <w:t>2</w:t>
      </w:r>
      <w:r w:rsidR="00D90F06" w:rsidRPr="00D90F06">
        <w:rPr>
          <w:rFonts w:ascii="Times New Roman" w:hAnsi="Times New Roman"/>
          <w:sz w:val="28"/>
          <w:szCs w:val="28"/>
        </w:rPr>
        <w:t>3.02.01 Организация перевозок и управление на транспорте ( по в</w:t>
      </w:r>
      <w:r w:rsidR="00D90F06" w:rsidRPr="00D90F06">
        <w:rPr>
          <w:rFonts w:ascii="Times New Roman" w:hAnsi="Times New Roman"/>
          <w:sz w:val="28"/>
          <w:szCs w:val="28"/>
        </w:rPr>
        <w:t>и</w:t>
      </w:r>
      <w:r w:rsidR="00D90F06" w:rsidRPr="00D90F06">
        <w:rPr>
          <w:rFonts w:ascii="Times New Roman" w:hAnsi="Times New Roman"/>
          <w:sz w:val="28"/>
          <w:szCs w:val="28"/>
        </w:rPr>
        <w:t>дам)</w:t>
      </w:r>
      <w:r w:rsidR="00227B23">
        <w:rPr>
          <w:rFonts w:ascii="Times New Roman" w:hAnsi="Times New Roman"/>
          <w:sz w:val="28"/>
          <w:szCs w:val="28"/>
        </w:rPr>
        <w:t>(утвержден</w:t>
      </w:r>
      <w:r w:rsidR="00D90F06" w:rsidRPr="00D90F06">
        <w:rPr>
          <w:rFonts w:ascii="Times New Roman" w:hAnsi="Times New Roman"/>
          <w:sz w:val="28"/>
          <w:szCs w:val="28"/>
        </w:rPr>
        <w:t xml:space="preserve"> приказом Министер</w:t>
      </w:r>
      <w:r w:rsidR="0019662C">
        <w:rPr>
          <w:rFonts w:ascii="Times New Roman" w:hAnsi="Times New Roman"/>
          <w:sz w:val="28"/>
          <w:szCs w:val="28"/>
        </w:rPr>
        <w:t>ства образования и науки РФ от 22 апреля 2014 № 376</w:t>
      </w:r>
      <w:r w:rsidR="00D90F06" w:rsidRPr="00D90F06">
        <w:rPr>
          <w:rFonts w:ascii="Times New Roman" w:hAnsi="Times New Roman"/>
          <w:sz w:val="28"/>
          <w:szCs w:val="28"/>
        </w:rPr>
        <w:t>)</w:t>
      </w:r>
      <w:r w:rsidRPr="009B6CAD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</w:t>
      </w:r>
      <w:r w:rsidRPr="009B6CAD">
        <w:rPr>
          <w:rFonts w:ascii="Times New Roman" w:hAnsi="Times New Roman"/>
          <w:sz w:val="28"/>
          <w:szCs w:val="28"/>
        </w:rPr>
        <w:t>о</w:t>
      </w:r>
      <w:r w:rsidRPr="009B6CAD">
        <w:rPr>
          <w:rFonts w:ascii="Times New Roman" w:hAnsi="Times New Roman"/>
          <w:sz w:val="28"/>
          <w:szCs w:val="28"/>
        </w:rPr>
        <w:t>вания (Письмо Минобрнауки России от 22.04.2015 № 06-443).</w:t>
      </w:r>
    </w:p>
    <w:p w:rsidR="00D90F06" w:rsidRPr="00D90F06" w:rsidRDefault="00D90F06" w:rsidP="00D90F06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Разработчики: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Астафьева И.А.,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Рецензенты:</w:t>
      </w:r>
    </w:p>
    <w:p w:rsidR="00656EA9" w:rsidRPr="00E948A7" w:rsidRDefault="00656EA9" w:rsidP="00656E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E948A7">
        <w:rPr>
          <w:rFonts w:ascii="Times New Roman" w:hAnsi="Times New Roman"/>
          <w:sz w:val="26"/>
          <w:szCs w:val="26"/>
        </w:rPr>
        <w:t>Гордеев В.Г., Начальник транспортного участка ФГБОУ ВПО «ЮРГПУ (НПИ) имени М.И.Платова</w:t>
      </w:r>
    </w:p>
    <w:p w:rsidR="00656EA9" w:rsidRDefault="00656EA9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Митрофанова Л.К.,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F06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D90F06" w:rsidRPr="00D90F06" w:rsidRDefault="00D90F06" w:rsidP="00D9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90F06" w:rsidRPr="00D90F06" w:rsidRDefault="00D90F06" w:rsidP="00D90F06">
      <w:pPr>
        <w:pStyle w:val="1"/>
        <w:numPr>
          <w:ilvl w:val="0"/>
          <w:numId w:val="7"/>
        </w:numPr>
        <w:autoSpaceDE w:val="0"/>
        <w:autoSpaceDN w:val="0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D90F06">
        <w:rPr>
          <w:rFonts w:ascii="Times New Roman" w:hAnsi="Times New Roman"/>
          <w:b w:val="0"/>
          <w:sz w:val="28"/>
          <w:szCs w:val="28"/>
        </w:rPr>
        <w:t xml:space="preserve">Паспорт рабочей  программы учебной дисциплины                                 </w:t>
      </w:r>
    </w:p>
    <w:p w:rsidR="00D90F06" w:rsidRPr="00D90F06" w:rsidRDefault="00D90F06" w:rsidP="00D90F06">
      <w:pPr>
        <w:pStyle w:val="1"/>
        <w:numPr>
          <w:ilvl w:val="0"/>
          <w:numId w:val="7"/>
        </w:numPr>
        <w:autoSpaceDE w:val="0"/>
        <w:autoSpaceDN w:val="0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D90F06">
        <w:rPr>
          <w:rFonts w:ascii="Times New Roman" w:hAnsi="Times New Roman"/>
          <w:b w:val="0"/>
          <w:sz w:val="28"/>
          <w:szCs w:val="28"/>
        </w:rPr>
        <w:t xml:space="preserve">Структура и содержание учебной дисциплины                            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Условия реализации рабочей программы учебной дисциплины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дисциплины            </w:t>
      </w:r>
    </w:p>
    <w:p w:rsidR="00D90F06" w:rsidRPr="00227B23" w:rsidRDefault="00D90F06" w:rsidP="00227B23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Рейтинг-план дисциплины                                                           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Содержание дисциплинарных модулей                                                    </w:t>
      </w:r>
    </w:p>
    <w:p w:rsid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Рейтинговая ведомость успеваемости студентов        </w:t>
      </w:r>
    </w:p>
    <w:p w:rsidR="009B6CAD" w:rsidRPr="00D90F06" w:rsidRDefault="009B6CAD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учебного процесса для обучающихся с ограниче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возможностями здоровья</w:t>
      </w:r>
      <w:r w:rsidR="003A6923">
        <w:rPr>
          <w:rFonts w:ascii="Times New Roman" w:hAnsi="Times New Roman"/>
          <w:sz w:val="28"/>
          <w:szCs w:val="28"/>
        </w:rPr>
        <w:t xml:space="preserve"> по зрению</w:t>
      </w:r>
    </w:p>
    <w:p w:rsidR="00D90F06" w:rsidRPr="00D90F06" w:rsidRDefault="00D90F06" w:rsidP="00227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rPr>
          <w:rFonts w:ascii="Times New Roman" w:hAnsi="Times New Roman"/>
          <w:sz w:val="26"/>
          <w:szCs w:val="26"/>
        </w:rPr>
      </w:pPr>
    </w:p>
    <w:p w:rsidR="00D50839" w:rsidRPr="00D90F06" w:rsidRDefault="00D90F06" w:rsidP="00D90F06">
      <w:pPr>
        <w:ind w:firstLine="284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6"/>
          <w:szCs w:val="26"/>
        </w:rPr>
        <w:br w:type="page"/>
      </w:r>
    </w:p>
    <w:p w:rsidR="006E7443" w:rsidRPr="006E7443" w:rsidRDefault="006E7443" w:rsidP="002F77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6E7443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594B6C">
        <w:rPr>
          <w:rFonts w:ascii="Times New Roman" w:hAnsi="Times New Roman"/>
          <w:b/>
          <w:sz w:val="28"/>
          <w:szCs w:val="28"/>
        </w:rPr>
        <w:t xml:space="preserve">АДАПТИРОВАННАОЙ </w:t>
      </w:r>
      <w:r w:rsidR="00594B6C" w:rsidRPr="006E7443">
        <w:rPr>
          <w:rFonts w:ascii="Times New Roman" w:hAnsi="Times New Roman"/>
          <w:b/>
          <w:sz w:val="28"/>
          <w:szCs w:val="28"/>
        </w:rPr>
        <w:t xml:space="preserve">РАБОЧЕЙ </w:t>
      </w:r>
      <w:r w:rsidRPr="006E7443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  <w:r w:rsidR="00CF6D0F">
        <w:rPr>
          <w:rFonts w:ascii="Times New Roman" w:hAnsi="Times New Roman"/>
          <w:b/>
          <w:sz w:val="28"/>
          <w:szCs w:val="28"/>
        </w:rPr>
        <w:t>МАТЕРИАЛОВЕДЕНИЕ</w:t>
      </w: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</w:rPr>
      </w:pP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1.1 Область применения рабочей программы учебной дисциплины</w:t>
      </w:r>
    </w:p>
    <w:p w:rsidR="009340C9" w:rsidRPr="00594B6C" w:rsidRDefault="00594B6C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594B6C">
        <w:rPr>
          <w:rFonts w:ascii="Times New Roman" w:hAnsi="Times New Roman"/>
          <w:sz w:val="26"/>
          <w:szCs w:val="26"/>
        </w:rPr>
        <w:t xml:space="preserve">Адаптированная рабочая </w:t>
      </w:r>
      <w:r>
        <w:rPr>
          <w:rFonts w:ascii="Times New Roman" w:hAnsi="Times New Roman"/>
          <w:sz w:val="26"/>
          <w:szCs w:val="26"/>
        </w:rPr>
        <w:t>п</w:t>
      </w:r>
      <w:r w:rsidR="009574F6" w:rsidRPr="009574F6">
        <w:rPr>
          <w:rFonts w:ascii="Times New Roman" w:hAnsi="Times New Roman"/>
          <w:sz w:val="26"/>
          <w:szCs w:val="26"/>
        </w:rPr>
        <w:t>рограмма  учебной дисциплины является частью пр</w:t>
      </w:r>
      <w:r w:rsidR="009574F6" w:rsidRPr="009574F6">
        <w:rPr>
          <w:rFonts w:ascii="Times New Roman" w:hAnsi="Times New Roman"/>
          <w:sz w:val="26"/>
          <w:szCs w:val="26"/>
        </w:rPr>
        <w:t>о</w:t>
      </w:r>
      <w:r w:rsidR="009574F6" w:rsidRPr="009574F6">
        <w:rPr>
          <w:rFonts w:ascii="Times New Roman" w:hAnsi="Times New Roman"/>
          <w:sz w:val="26"/>
          <w:szCs w:val="26"/>
        </w:rPr>
        <w:t>граммы подготовки специалистов среднего звена в соответствии с ФГОС по специальн</w:t>
      </w:r>
      <w:r w:rsidR="009574F6" w:rsidRPr="009574F6">
        <w:rPr>
          <w:rFonts w:ascii="Times New Roman" w:hAnsi="Times New Roman"/>
          <w:sz w:val="26"/>
          <w:szCs w:val="26"/>
        </w:rPr>
        <w:t>о</w:t>
      </w:r>
      <w:r w:rsidR="009574F6" w:rsidRPr="009574F6">
        <w:rPr>
          <w:rFonts w:ascii="Times New Roman" w:hAnsi="Times New Roman"/>
          <w:sz w:val="26"/>
          <w:szCs w:val="26"/>
        </w:rPr>
        <w:t>сти СПО 23.02.01  Организация перевозок и управление на транспорте ( по видам) для о</w:t>
      </w:r>
      <w:r w:rsidR="009574F6" w:rsidRPr="009574F6">
        <w:rPr>
          <w:rFonts w:ascii="Times New Roman" w:hAnsi="Times New Roman"/>
          <w:sz w:val="26"/>
          <w:szCs w:val="26"/>
        </w:rPr>
        <w:t>ч</w:t>
      </w:r>
      <w:r w:rsidR="009574F6" w:rsidRPr="009574F6">
        <w:rPr>
          <w:rFonts w:ascii="Times New Roman" w:hAnsi="Times New Roman"/>
          <w:sz w:val="26"/>
          <w:szCs w:val="26"/>
        </w:rPr>
        <w:t>ной и заочной форм обучения</w:t>
      </w:r>
      <w:r w:rsidR="009574F6" w:rsidRPr="00594B6C">
        <w:rPr>
          <w:rFonts w:ascii="Times New Roman" w:hAnsi="Times New Roman"/>
          <w:sz w:val="26"/>
          <w:szCs w:val="26"/>
        </w:rPr>
        <w:t>.</w:t>
      </w:r>
    </w:p>
    <w:p w:rsidR="00594B6C" w:rsidRPr="00594B6C" w:rsidRDefault="00594B6C" w:rsidP="0059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594B6C">
        <w:rPr>
          <w:rFonts w:ascii="Times New Roman" w:hAnsi="Times New Roman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</w:t>
      </w:r>
      <w:r>
        <w:rPr>
          <w:rFonts w:ascii="Times New Roman" w:hAnsi="Times New Roman"/>
          <w:sz w:val="26"/>
          <w:szCs w:val="26"/>
        </w:rPr>
        <w:t xml:space="preserve">чающих инвалидов </w:t>
      </w:r>
      <w:r w:rsidRPr="00594B6C">
        <w:rPr>
          <w:rFonts w:ascii="Times New Roman" w:hAnsi="Times New Roman"/>
          <w:sz w:val="26"/>
          <w:szCs w:val="26"/>
        </w:rPr>
        <w:t>и лиц с ограниченными возможностями здоровья (далее – лиц с ОВЗ).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 Программа  учебной дисциплины может быть использованав дополнительном профессиональном образовании (в программах повышения квалификации и переподг</w:t>
      </w:r>
      <w:r w:rsidRPr="009574F6">
        <w:rPr>
          <w:rFonts w:ascii="Times New Roman" w:hAnsi="Times New Roman"/>
          <w:sz w:val="26"/>
          <w:szCs w:val="26"/>
        </w:rPr>
        <w:t>о</w:t>
      </w:r>
      <w:r w:rsidRPr="009574F6">
        <w:rPr>
          <w:rFonts w:ascii="Times New Roman" w:hAnsi="Times New Roman"/>
          <w:sz w:val="26"/>
          <w:szCs w:val="26"/>
        </w:rPr>
        <w:t>товки) и профессиональной подготовке по специ</w:t>
      </w:r>
      <w:r w:rsidRPr="009574F6">
        <w:rPr>
          <w:rFonts w:ascii="Times New Roman" w:hAnsi="Times New Roman"/>
          <w:sz w:val="26"/>
          <w:szCs w:val="26"/>
        </w:rPr>
        <w:softHyphen/>
        <w:t>альности СПО23.02.01  Организация п</w:t>
      </w:r>
      <w:r w:rsidRPr="009574F6">
        <w:rPr>
          <w:rFonts w:ascii="Times New Roman" w:hAnsi="Times New Roman"/>
          <w:sz w:val="26"/>
          <w:szCs w:val="26"/>
        </w:rPr>
        <w:t>е</w:t>
      </w:r>
      <w:r w:rsidRPr="009574F6">
        <w:rPr>
          <w:rFonts w:ascii="Times New Roman" w:hAnsi="Times New Roman"/>
          <w:sz w:val="26"/>
          <w:szCs w:val="26"/>
        </w:rPr>
        <w:t>ревозок и управление на транспорте (по видам).</w:t>
      </w: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1.2 Место учебной дисциплины в структуре основной профессиональной обр</w:t>
      </w:r>
      <w:r w:rsidRPr="006E7443">
        <w:rPr>
          <w:rFonts w:ascii="Times New Roman" w:hAnsi="Times New Roman"/>
          <w:b/>
          <w:sz w:val="26"/>
          <w:szCs w:val="26"/>
        </w:rPr>
        <w:t>а</w:t>
      </w:r>
      <w:r w:rsidRPr="006E7443">
        <w:rPr>
          <w:rFonts w:ascii="Times New Roman" w:hAnsi="Times New Roman"/>
          <w:b/>
          <w:sz w:val="26"/>
          <w:szCs w:val="26"/>
        </w:rPr>
        <w:t>зовательной программы:</w:t>
      </w:r>
    </w:p>
    <w:p w:rsidR="006E7443" w:rsidRPr="006E7443" w:rsidRDefault="00EB00B0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О</w:t>
      </w:r>
      <w:r w:rsidR="00C044E3">
        <w:rPr>
          <w:rFonts w:ascii="Times New Roman" w:hAnsi="Times New Roman"/>
          <w:sz w:val="26"/>
          <w:szCs w:val="26"/>
        </w:rPr>
        <w:t>П</w:t>
      </w:r>
      <w:r w:rsidR="003E5842">
        <w:rPr>
          <w:rFonts w:ascii="Times New Roman" w:hAnsi="Times New Roman"/>
          <w:sz w:val="26"/>
          <w:szCs w:val="26"/>
        </w:rPr>
        <w:t xml:space="preserve"> 09Материаловедение</w:t>
      </w:r>
      <w:r w:rsidR="006E7443" w:rsidRPr="006E7443">
        <w:rPr>
          <w:rFonts w:ascii="Times New Roman" w:hAnsi="Times New Roman"/>
          <w:sz w:val="26"/>
          <w:szCs w:val="26"/>
        </w:rPr>
        <w:t xml:space="preserve"> относится к общепрофессиональным дисциплинам профессионального цикла</w:t>
      </w:r>
      <w:r w:rsidR="00CF6D0F">
        <w:rPr>
          <w:rFonts w:ascii="Times New Roman" w:hAnsi="Times New Roman"/>
          <w:sz w:val="26"/>
          <w:szCs w:val="26"/>
        </w:rPr>
        <w:t>, реализует вариативну</w:t>
      </w:r>
      <w:r w:rsidR="00227B23">
        <w:rPr>
          <w:rFonts w:ascii="Times New Roman" w:hAnsi="Times New Roman"/>
          <w:sz w:val="26"/>
          <w:szCs w:val="26"/>
        </w:rPr>
        <w:t>ю часть</w:t>
      </w:r>
      <w:r w:rsidR="006E7443" w:rsidRPr="006E7443">
        <w:rPr>
          <w:rFonts w:ascii="Times New Roman" w:hAnsi="Times New Roman"/>
          <w:sz w:val="26"/>
          <w:szCs w:val="26"/>
        </w:rPr>
        <w:t xml:space="preserve">. </w:t>
      </w:r>
    </w:p>
    <w:p w:rsid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1.3 Цели и задачи учебной дисциплины – требования к результатам освоения учебной дисциплины</w:t>
      </w:r>
    </w:p>
    <w:p w:rsid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574F6">
        <w:rPr>
          <w:rFonts w:ascii="Times New Roman" w:hAnsi="Times New Roman"/>
          <w:sz w:val="28"/>
          <w:szCs w:val="28"/>
        </w:rPr>
        <w:t>Дисциплина способствует формированию общих компетенций ОК 1-6 и профессиональных компетенций ПК1.1, 1.2, 1.3, 2.2, 2.3</w:t>
      </w:r>
      <w:r w:rsidRPr="009574F6">
        <w:rPr>
          <w:rFonts w:ascii="Times New Roman" w:hAnsi="Times New Roman"/>
          <w:sz w:val="28"/>
          <w:szCs w:val="28"/>
        </w:rPr>
        <w:tab/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В результате освоения учебной дисциплины обучающийся должен </w:t>
      </w:r>
    </w:p>
    <w:p w:rsidR="006E7443" w:rsidRPr="006E7443" w:rsidRDefault="006E7443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6E7443">
        <w:rPr>
          <w:rFonts w:ascii="Times New Roman" w:hAnsi="Times New Roman"/>
          <w:b/>
          <w:i/>
          <w:sz w:val="26"/>
          <w:szCs w:val="26"/>
        </w:rPr>
        <w:t>уметь:</w:t>
      </w:r>
    </w:p>
    <w:p w:rsidR="003E5842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3E5842">
        <w:rPr>
          <w:sz w:val="26"/>
          <w:szCs w:val="26"/>
        </w:rPr>
        <w:t>пределять параметры механических свойств материалов по эмпириче</w:t>
      </w:r>
      <w:r w:rsidR="003E5842" w:rsidRPr="003E5842">
        <w:rPr>
          <w:sz w:val="26"/>
          <w:szCs w:val="26"/>
        </w:rPr>
        <w:t xml:space="preserve">ским </w:t>
      </w:r>
    </w:p>
    <w:p w:rsidR="002523BB" w:rsidRPr="003E5842" w:rsidRDefault="003E5842" w:rsidP="003E5842">
      <w:pPr>
        <w:pStyle w:val="a3"/>
        <w:ind w:left="360"/>
        <w:jc w:val="both"/>
        <w:rPr>
          <w:sz w:val="26"/>
          <w:szCs w:val="26"/>
        </w:rPr>
      </w:pPr>
      <w:r w:rsidRPr="003E5842">
        <w:rPr>
          <w:sz w:val="26"/>
          <w:szCs w:val="26"/>
        </w:rPr>
        <w:t>формулам</w:t>
      </w:r>
      <w:r w:rsidR="002523BB" w:rsidRPr="003E5842">
        <w:rPr>
          <w:sz w:val="26"/>
          <w:szCs w:val="26"/>
        </w:rPr>
        <w:t xml:space="preserve">; </w:t>
      </w:r>
    </w:p>
    <w:p w:rsidR="002523BB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74116">
        <w:rPr>
          <w:sz w:val="26"/>
          <w:szCs w:val="26"/>
        </w:rPr>
        <w:t>ыбирать материалы на основе анализа</w:t>
      </w:r>
      <w:r>
        <w:rPr>
          <w:sz w:val="26"/>
          <w:szCs w:val="26"/>
        </w:rPr>
        <w:t xml:space="preserve"> их свойств для конкретного применения</w:t>
      </w:r>
      <w:r w:rsidR="002523BB">
        <w:rPr>
          <w:sz w:val="26"/>
          <w:szCs w:val="26"/>
        </w:rPr>
        <w:t xml:space="preserve">; </w:t>
      </w:r>
    </w:p>
    <w:p w:rsidR="00231DC3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расшифровывать марки конструкционных материалов</w:t>
      </w:r>
      <w:r w:rsidR="002523BB">
        <w:rPr>
          <w:sz w:val="26"/>
          <w:szCs w:val="26"/>
        </w:rPr>
        <w:t>;</w:t>
      </w:r>
    </w:p>
    <w:p w:rsidR="00231DC3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определять качество</w:t>
      </w:r>
      <w:r w:rsidR="004D7706">
        <w:rPr>
          <w:sz w:val="26"/>
          <w:szCs w:val="26"/>
        </w:rPr>
        <w:t xml:space="preserve"> эксплуатационных материалов</w:t>
      </w:r>
      <w:r w:rsidR="00174227">
        <w:rPr>
          <w:sz w:val="26"/>
          <w:szCs w:val="26"/>
        </w:rPr>
        <w:t xml:space="preserve"> и давать объяснение влиянию отклонений каждого показателя качества от требований действующих ГОСТов или ТУ на работу двигателя и его износ или смазываемых узлов и деталей</w:t>
      </w:r>
      <w:r w:rsidR="002523BB" w:rsidRPr="002523BB">
        <w:rPr>
          <w:sz w:val="26"/>
          <w:szCs w:val="26"/>
        </w:rPr>
        <w:t xml:space="preserve">; </w:t>
      </w:r>
    </w:p>
    <w:p w:rsidR="00231DC3" w:rsidRDefault="002778EC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определять потребное количество топлива на пробег и транспортную работу</w:t>
      </w:r>
      <w:r w:rsidR="00231DC3">
        <w:rPr>
          <w:sz w:val="26"/>
          <w:szCs w:val="26"/>
        </w:rPr>
        <w:t xml:space="preserve">; </w:t>
      </w:r>
    </w:p>
    <w:p w:rsidR="00536436" w:rsidRDefault="002778EC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делить расчет расхода топлива по линейным нормам</w:t>
      </w:r>
      <w:r w:rsidR="002523BB" w:rsidRPr="002523BB">
        <w:rPr>
          <w:sz w:val="26"/>
          <w:szCs w:val="26"/>
        </w:rPr>
        <w:t>;</w:t>
      </w:r>
    </w:p>
    <w:p w:rsidR="00536436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778EC">
        <w:rPr>
          <w:sz w:val="26"/>
          <w:szCs w:val="26"/>
        </w:rPr>
        <w:t>равильно обращаться с эксплуатационными материалами;</w:t>
      </w:r>
    </w:p>
    <w:p w:rsidR="0029216B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оказывать первую помощь при отравлении ТСМ;</w:t>
      </w:r>
    </w:p>
    <w:p w:rsidR="0029216B" w:rsidRPr="006E7443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соблюдать технику безопасности</w:t>
      </w:r>
      <w:r w:rsidR="00C41816">
        <w:rPr>
          <w:sz w:val="26"/>
          <w:szCs w:val="26"/>
        </w:rPr>
        <w:t xml:space="preserve"> при работе с ТСМ.</w:t>
      </w:r>
    </w:p>
    <w:p w:rsidR="006E7443" w:rsidRPr="006E7443" w:rsidRDefault="006E7443" w:rsidP="0053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6"/>
          <w:szCs w:val="26"/>
        </w:rPr>
      </w:pPr>
      <w:r w:rsidRPr="006E7443">
        <w:rPr>
          <w:rFonts w:ascii="Times New Roman" w:hAnsi="Times New Roman"/>
          <w:b/>
          <w:i/>
          <w:sz w:val="26"/>
          <w:szCs w:val="26"/>
        </w:rPr>
        <w:t xml:space="preserve">знать: </w:t>
      </w:r>
    </w:p>
    <w:p w:rsidR="006E7443" w:rsidRPr="006E7443" w:rsidRDefault="00995982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строение и свойства машиностроительных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оценки свойств машиностроительных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области применения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классификацию и маркировку основных материалов</w:t>
      </w:r>
      <w:r w:rsidR="00536436">
        <w:rPr>
          <w:sz w:val="26"/>
          <w:szCs w:val="26"/>
        </w:rPr>
        <w:t>;</w:t>
      </w:r>
    </w:p>
    <w:p w:rsidR="006E7443" w:rsidRPr="006E7443" w:rsidRDefault="00474B00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защиты от коррозии</w:t>
      </w:r>
      <w:r w:rsidR="00536436">
        <w:rPr>
          <w:sz w:val="26"/>
          <w:szCs w:val="26"/>
        </w:rPr>
        <w:t>;</w:t>
      </w:r>
    </w:p>
    <w:p w:rsidR="006E7443" w:rsidRPr="006E7443" w:rsidRDefault="00474B00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способы обработки материалов</w:t>
      </w:r>
      <w:r w:rsidR="00536436">
        <w:rPr>
          <w:sz w:val="26"/>
          <w:szCs w:val="26"/>
        </w:rPr>
        <w:t>;</w:t>
      </w:r>
    </w:p>
    <w:p w:rsidR="006E7443" w:rsidRPr="006E744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свойства эксплуатационных материалов</w:t>
      </w:r>
      <w:r w:rsidR="00536436">
        <w:rPr>
          <w:sz w:val="26"/>
          <w:szCs w:val="26"/>
        </w:rPr>
        <w:t>;</w:t>
      </w:r>
    </w:p>
    <w:p w:rsidR="006E744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определения показателей качества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классификацию и маркировку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контроля качества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нормы расхода топлив;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восстановления качества некондиционных продуктов;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правила обращения с эксплуатационными материалами;</w:t>
      </w:r>
    </w:p>
    <w:p w:rsidR="002A2F13" w:rsidRDefault="00227B2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2A2F13">
        <w:rPr>
          <w:sz w:val="26"/>
          <w:szCs w:val="26"/>
        </w:rPr>
        <w:t>осударственные стандарты по снижению</w:t>
      </w:r>
      <w:r w:rsidR="002A3C08">
        <w:rPr>
          <w:sz w:val="26"/>
          <w:szCs w:val="26"/>
        </w:rPr>
        <w:t xml:space="preserve"> загрязнения атмосферного воздуха о</w:t>
      </w:r>
      <w:r w:rsidR="002A3C08">
        <w:rPr>
          <w:sz w:val="26"/>
          <w:szCs w:val="26"/>
        </w:rPr>
        <w:t>с</w:t>
      </w:r>
      <w:r w:rsidR="002A3C08">
        <w:rPr>
          <w:sz w:val="26"/>
          <w:szCs w:val="26"/>
        </w:rPr>
        <w:t>новными токсичными веществами</w:t>
      </w:r>
      <w:r w:rsidR="00F34046">
        <w:rPr>
          <w:sz w:val="26"/>
          <w:szCs w:val="26"/>
        </w:rPr>
        <w:t xml:space="preserve"> отработавших газов автомобиля;</w:t>
      </w:r>
    </w:p>
    <w:p w:rsidR="00F34046" w:rsidRPr="006E7443" w:rsidRDefault="00CF1B0D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34046">
        <w:rPr>
          <w:sz w:val="26"/>
          <w:szCs w:val="26"/>
        </w:rPr>
        <w:t>сновные мероприятия по охране окружающей среды.</w:t>
      </w:r>
    </w:p>
    <w:p w:rsidR="006E7443" w:rsidRPr="006E7443" w:rsidRDefault="006E7443" w:rsidP="00F34046">
      <w:pPr>
        <w:pStyle w:val="ConsPlusNonformat"/>
        <w:widowControl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B26ACC" w:rsidRPr="006E7443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1.4 Количество часов на освоение рабочей программы учебной дисциплины:</w:t>
      </w:r>
    </w:p>
    <w:p w:rsidR="009574F6" w:rsidRPr="009574F6" w:rsidRDefault="009574F6" w:rsidP="009574F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Максимальной учебной нагрузки обучающегося </w:t>
      </w:r>
      <w:r w:rsidR="00DB018E" w:rsidRPr="00DB018E">
        <w:rPr>
          <w:rFonts w:ascii="Times New Roman" w:hAnsi="Times New Roman"/>
          <w:b/>
          <w:sz w:val="26"/>
          <w:szCs w:val="26"/>
        </w:rPr>
        <w:t>69</w:t>
      </w:r>
      <w:r w:rsidRPr="009574F6">
        <w:rPr>
          <w:rFonts w:ascii="Times New Roman" w:hAnsi="Times New Roman"/>
          <w:sz w:val="26"/>
          <w:szCs w:val="26"/>
        </w:rPr>
        <w:t>часов, в том числе: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9574F6">
        <w:rPr>
          <w:rFonts w:ascii="Times New Roman" w:hAnsi="Times New Roman"/>
          <w:b/>
          <w:i/>
          <w:sz w:val="26"/>
          <w:szCs w:val="26"/>
        </w:rPr>
        <w:t>для очной формы обучения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обязательной аудиторной </w:t>
      </w:r>
      <w:r>
        <w:rPr>
          <w:rFonts w:ascii="Times New Roman" w:hAnsi="Times New Roman"/>
          <w:sz w:val="26"/>
          <w:szCs w:val="26"/>
        </w:rPr>
        <w:t xml:space="preserve">учебной нагрузки обучающегося </w:t>
      </w:r>
      <w:r w:rsidRPr="009574F6">
        <w:rPr>
          <w:rFonts w:ascii="Times New Roman" w:hAnsi="Times New Roman"/>
          <w:b/>
          <w:sz w:val="26"/>
          <w:szCs w:val="26"/>
        </w:rPr>
        <w:t>4</w:t>
      </w:r>
      <w:r w:rsidR="00DB018E">
        <w:rPr>
          <w:rFonts w:ascii="Times New Roman" w:hAnsi="Times New Roman"/>
          <w:b/>
          <w:sz w:val="26"/>
          <w:szCs w:val="26"/>
        </w:rPr>
        <w:t>6</w:t>
      </w:r>
      <w:r w:rsidRPr="009574F6">
        <w:rPr>
          <w:rFonts w:ascii="Times New Roman" w:hAnsi="Times New Roman"/>
          <w:sz w:val="26"/>
          <w:szCs w:val="26"/>
        </w:rPr>
        <w:t xml:space="preserve"> часа;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самостоятельной работы обучающегося </w:t>
      </w:r>
      <w:r w:rsidR="00DB018E" w:rsidRPr="00DB018E">
        <w:rPr>
          <w:rFonts w:ascii="Times New Roman" w:hAnsi="Times New Roman"/>
          <w:b/>
          <w:sz w:val="26"/>
          <w:szCs w:val="26"/>
        </w:rPr>
        <w:t>23</w:t>
      </w:r>
      <w:r w:rsidRPr="009574F6">
        <w:rPr>
          <w:rFonts w:ascii="Times New Roman" w:hAnsi="Times New Roman"/>
          <w:sz w:val="26"/>
          <w:szCs w:val="26"/>
        </w:rPr>
        <w:t>часа.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9574F6">
        <w:rPr>
          <w:rFonts w:ascii="Times New Roman" w:hAnsi="Times New Roman"/>
          <w:b/>
          <w:i/>
          <w:sz w:val="26"/>
          <w:szCs w:val="26"/>
        </w:rPr>
        <w:t>для заочной формы обучения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обязательной аудиторной </w:t>
      </w:r>
      <w:r>
        <w:rPr>
          <w:rFonts w:ascii="Times New Roman" w:hAnsi="Times New Roman"/>
          <w:sz w:val="26"/>
          <w:szCs w:val="26"/>
        </w:rPr>
        <w:t xml:space="preserve">учебной нагрузки обучающегося  </w:t>
      </w:r>
      <w:r w:rsidRPr="009574F6">
        <w:rPr>
          <w:rFonts w:ascii="Times New Roman" w:hAnsi="Times New Roman"/>
          <w:b/>
          <w:sz w:val="26"/>
          <w:szCs w:val="26"/>
        </w:rPr>
        <w:t>1</w:t>
      </w:r>
      <w:r w:rsidR="00DB018E">
        <w:rPr>
          <w:rFonts w:ascii="Times New Roman" w:hAnsi="Times New Roman"/>
          <w:b/>
          <w:sz w:val="26"/>
          <w:szCs w:val="26"/>
        </w:rPr>
        <w:t>0</w:t>
      </w:r>
      <w:r w:rsidRPr="009574F6">
        <w:rPr>
          <w:rFonts w:ascii="Times New Roman" w:hAnsi="Times New Roman"/>
          <w:sz w:val="26"/>
          <w:szCs w:val="26"/>
        </w:rPr>
        <w:t>часов;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>самостоятельной работы обучающего</w:t>
      </w:r>
      <w:r>
        <w:rPr>
          <w:rFonts w:ascii="Times New Roman" w:hAnsi="Times New Roman"/>
          <w:sz w:val="26"/>
          <w:szCs w:val="26"/>
        </w:rPr>
        <w:t xml:space="preserve">ся  </w:t>
      </w:r>
      <w:r w:rsidR="00DB018E" w:rsidRPr="00DB018E">
        <w:rPr>
          <w:rFonts w:ascii="Times New Roman" w:hAnsi="Times New Roman"/>
          <w:b/>
          <w:sz w:val="26"/>
          <w:szCs w:val="26"/>
        </w:rPr>
        <w:t>59</w:t>
      </w:r>
      <w:r w:rsidRPr="009574F6">
        <w:rPr>
          <w:rFonts w:ascii="Times New Roman" w:hAnsi="Times New Roman"/>
          <w:sz w:val="26"/>
          <w:szCs w:val="26"/>
        </w:rPr>
        <w:t xml:space="preserve"> часа.</w:t>
      </w:r>
    </w:p>
    <w:p w:rsidR="009574F6" w:rsidRDefault="009574F6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6ACC" w:rsidRPr="00327042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327042">
        <w:rPr>
          <w:rFonts w:ascii="Times New Roman" w:hAnsi="Times New Roman"/>
          <w:b/>
          <w:sz w:val="26"/>
          <w:szCs w:val="26"/>
        </w:rPr>
        <w:lastRenderedPageBreak/>
        <w:t xml:space="preserve">2. СТРУКТУРА И СОДЕРЖАНИЕ УЧЕБНОЙ ДИСЦИПЛИНЫ </w:t>
      </w:r>
      <w:r w:rsidRPr="00327042"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b/>
          <w:sz w:val="26"/>
          <w:szCs w:val="26"/>
        </w:rPr>
        <w:t>МАТЕРИАЛОВЕДЕНИЕ</w:t>
      </w:r>
    </w:p>
    <w:p w:rsidR="00B26ACC" w:rsidRPr="00327042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327042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900"/>
        <w:gridCol w:w="900"/>
      </w:tblGrid>
      <w:tr w:rsidR="008B4BA1" w:rsidRPr="00327042" w:rsidTr="003C0A86">
        <w:trPr>
          <w:trHeight w:val="460"/>
        </w:trPr>
        <w:tc>
          <w:tcPr>
            <w:tcW w:w="7904" w:type="dxa"/>
            <w:vMerge w:val="restart"/>
            <w:shd w:val="clear" w:color="auto" w:fill="auto"/>
          </w:tcPr>
          <w:p w:rsidR="008B4BA1" w:rsidRPr="00327042" w:rsidRDefault="008B4BA1" w:rsidP="003C0A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8B4BA1" w:rsidRPr="00327042" w:rsidRDefault="008B4BA1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8B4BA1" w:rsidRPr="00062FA2" w:rsidTr="009574F6">
        <w:trPr>
          <w:trHeight w:val="452"/>
        </w:trPr>
        <w:tc>
          <w:tcPr>
            <w:tcW w:w="7904" w:type="dxa"/>
            <w:vMerge/>
            <w:shd w:val="clear" w:color="auto" w:fill="auto"/>
          </w:tcPr>
          <w:p w:rsidR="008B4BA1" w:rsidRPr="00327042" w:rsidRDefault="008B4BA1" w:rsidP="003C0A8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8B4BA1" w:rsidRDefault="008B4BA1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2C670C">
              <w:rPr>
                <w:b/>
                <w:i/>
                <w:iCs/>
              </w:rPr>
              <w:t>Очная форма обуч</w:t>
            </w:r>
            <w:r w:rsidRPr="002C670C">
              <w:rPr>
                <w:b/>
                <w:i/>
                <w:iCs/>
              </w:rPr>
              <w:t>е</w:t>
            </w:r>
            <w:r w:rsidRPr="002C670C">
              <w:rPr>
                <w:b/>
                <w:i/>
                <w:iCs/>
              </w:rPr>
              <w:t>ния</w:t>
            </w:r>
          </w:p>
        </w:tc>
        <w:tc>
          <w:tcPr>
            <w:tcW w:w="900" w:type="dxa"/>
            <w:shd w:val="clear" w:color="auto" w:fill="auto"/>
          </w:tcPr>
          <w:p w:rsidR="008B4BA1" w:rsidRDefault="008B4BA1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2C670C">
              <w:rPr>
                <w:b/>
                <w:i/>
                <w:iCs/>
              </w:rPr>
              <w:t>Зао</w:t>
            </w:r>
            <w:r w:rsidRPr="002C670C">
              <w:rPr>
                <w:b/>
                <w:i/>
                <w:iCs/>
              </w:rPr>
              <w:t>ч</w:t>
            </w:r>
            <w:r w:rsidRPr="002C670C">
              <w:rPr>
                <w:b/>
                <w:i/>
                <w:iCs/>
              </w:rPr>
              <w:t>ная  форма обуч</w:t>
            </w:r>
            <w:r w:rsidRPr="002C670C">
              <w:rPr>
                <w:b/>
                <w:i/>
                <w:iCs/>
              </w:rPr>
              <w:t>е</w:t>
            </w:r>
            <w:r w:rsidRPr="002C670C">
              <w:rPr>
                <w:b/>
                <w:i/>
                <w:iCs/>
              </w:rPr>
              <w:t>ния</w:t>
            </w:r>
          </w:p>
        </w:tc>
      </w:tr>
      <w:tr w:rsidR="00DB018E" w:rsidRPr="00062FA2" w:rsidTr="009574F6">
        <w:trPr>
          <w:trHeight w:val="452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46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900" w:type="dxa"/>
            <w:shd w:val="clear" w:color="auto" w:fill="auto"/>
          </w:tcPr>
          <w:p w:rsidR="00DB018E" w:rsidRPr="00CF1B0D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B018E" w:rsidRPr="00CF1B0D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лабораторные занятия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006C8B" w:rsidRDefault="00DB018E" w:rsidP="003C0A8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006C8B">
              <w:rPr>
                <w:rFonts w:ascii="Times New Roman" w:hAnsi="Times New Roman"/>
                <w:i/>
                <w:sz w:val="26"/>
                <w:szCs w:val="26"/>
              </w:rPr>
              <w:t>в том числе внеаудиторная самостоятельная работа: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006C8B" w:rsidRDefault="00DB018E" w:rsidP="003C0A8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006C8B">
              <w:rPr>
                <w:rFonts w:ascii="Times New Roman" w:hAnsi="Times New Roman"/>
                <w:i/>
                <w:sz w:val="26"/>
                <w:szCs w:val="26"/>
              </w:rPr>
              <w:t>домашняя работа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подготовка к практическим занятиям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подготовка к </w:t>
            </w:r>
            <w:r>
              <w:rPr>
                <w:rFonts w:ascii="Times New Roman" w:hAnsi="Times New Roman"/>
                <w:sz w:val="26"/>
                <w:szCs w:val="26"/>
              </w:rPr>
              <w:t>лабораторным</w:t>
            </w: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работам 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327042">
              <w:rPr>
                <w:sz w:val="26"/>
                <w:szCs w:val="26"/>
              </w:rPr>
              <w:t xml:space="preserve">работа с учебником, конспектирование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составление </w:t>
            </w:r>
            <w:r>
              <w:rPr>
                <w:rFonts w:ascii="Times New Roman" w:hAnsi="Times New Roman"/>
                <w:sz w:val="26"/>
                <w:szCs w:val="26"/>
              </w:rPr>
              <w:t>таблиц для систематизации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Решение вариативных задач и упражнений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со справочной литературой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20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327042">
              <w:rPr>
                <w:sz w:val="26"/>
                <w:szCs w:val="26"/>
              </w:rPr>
              <w:t>решение и оформление ситуационных задач и т.д.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327042" w:rsidTr="003C0A86">
        <w:trPr>
          <w:trHeight w:val="454"/>
        </w:trPr>
        <w:tc>
          <w:tcPr>
            <w:tcW w:w="9704" w:type="dxa"/>
            <w:gridSpan w:val="3"/>
            <w:shd w:val="clear" w:color="auto" w:fill="auto"/>
          </w:tcPr>
          <w:p w:rsidR="00DB018E" w:rsidRPr="00327042" w:rsidRDefault="00DB018E" w:rsidP="003C0A8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Итоговая аттестация по учебной дисциплине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д/зачет</w:t>
            </w:r>
          </w:p>
        </w:tc>
      </w:tr>
    </w:tbl>
    <w:p w:rsidR="00B26ACC" w:rsidRPr="006E6720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  <w:sectPr w:rsidR="00B26ACC" w:rsidRPr="006E6720" w:rsidSect="00536436">
          <w:headerReference w:type="even" r:id="rId9"/>
          <w:pgSz w:w="11906" w:h="16838"/>
          <w:pgMar w:top="719" w:right="566" w:bottom="540" w:left="1430" w:header="708" w:footer="708" w:gutter="0"/>
          <w:pgNumType w:start="1"/>
          <w:cols w:space="708"/>
          <w:titlePg/>
          <w:docGrid w:linePitch="360"/>
        </w:sectPr>
      </w:pPr>
    </w:p>
    <w:p w:rsidR="009D14A1" w:rsidRPr="0031164E" w:rsidRDefault="009D14A1" w:rsidP="009D1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/>
          <w:sz w:val="28"/>
          <w:szCs w:val="28"/>
        </w:rPr>
      </w:pPr>
      <w:r w:rsidRPr="0031164E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МАТЕРИАЛОВЕДЕНИЕ</w:t>
      </w:r>
    </w:p>
    <w:p w:rsidR="009D14A1" w:rsidRPr="009D14A1" w:rsidRDefault="009D14A1" w:rsidP="009D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0"/>
          <w:szCs w:val="20"/>
        </w:rPr>
      </w:pPr>
      <w:r w:rsidRPr="009D14A1">
        <w:rPr>
          <w:rFonts w:ascii="Times New Roman" w:hAnsi="Times New Roman"/>
          <w:bCs/>
          <w:i/>
          <w:sz w:val="20"/>
          <w:szCs w:val="20"/>
        </w:rPr>
        <w:tab/>
      </w:r>
      <w:r w:rsidRPr="009D14A1">
        <w:rPr>
          <w:rFonts w:ascii="Times New Roman" w:hAnsi="Times New Roman"/>
          <w:bCs/>
          <w:i/>
          <w:sz w:val="20"/>
          <w:szCs w:val="20"/>
        </w:rPr>
        <w:tab/>
      </w:r>
      <w:r w:rsidRPr="009D14A1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7"/>
        <w:gridCol w:w="435"/>
        <w:gridCol w:w="72"/>
        <w:gridCol w:w="7730"/>
        <w:gridCol w:w="1134"/>
        <w:gridCol w:w="1134"/>
        <w:gridCol w:w="1134"/>
        <w:gridCol w:w="1843"/>
      </w:tblGrid>
      <w:tr w:rsidR="00753ACF" w:rsidRPr="009D14A1" w:rsidTr="00753ACF">
        <w:trPr>
          <w:trHeight w:val="20"/>
        </w:trPr>
        <w:tc>
          <w:tcPr>
            <w:tcW w:w="2077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8237" w:type="dxa"/>
            <w:gridSpan w:val="3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стоятельная работа обучающихся, курсовая работа (проект)</w:t>
            </w:r>
            <w:r w:rsidRPr="009D14A1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268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 (макс)</w:t>
            </w:r>
          </w:p>
        </w:tc>
        <w:tc>
          <w:tcPr>
            <w:tcW w:w="1134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</w:tcPr>
          <w:p w:rsidR="00753ACF" w:rsidRPr="00753ACF" w:rsidRDefault="00753ACF" w:rsidP="00753ACF">
            <w:pPr>
              <w:pStyle w:val="a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br/>
              <w:t>(для обучающи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 xml:space="preserve">ся 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дов)</w:t>
            </w:r>
          </w:p>
        </w:tc>
      </w:tr>
      <w:tr w:rsidR="00753ACF" w:rsidRPr="009D14A1" w:rsidTr="00753ACF">
        <w:trPr>
          <w:trHeight w:val="72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Очная форма обучения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Заочная  форма обучения</w:t>
            </w:r>
          </w:p>
        </w:tc>
        <w:tc>
          <w:tcPr>
            <w:tcW w:w="1134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Дисциплинарный модуль № 1 «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Физико-механические основы материаловедения»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11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Физико-механические основы материаловедения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11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96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9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Тема 1.1.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Строение и основные свойства металлов и сплавов.</w:t>
            </w: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A40CAE" w:rsidRP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40CAE"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8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Основные виды металлов.  Кристаллические решетки металлов (типы кристаллических решеток). Отличие реального металла от идеального. Дефекты кристаллической 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шетки. Кристаллизация металлов, строение литого слитка. Кривые охлаждения. Пол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морфизм металлов.</w:t>
            </w:r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 Влияние окружающей среды на процесс кристалл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зации.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Понятие конструктивной прочности материалов.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31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1.2. Методы  испытания и иссл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дования металлов и  сплавов.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4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Методы исследования структуры металлов. Рентгеноструктурный метод, металлогр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фический  метод (макро и микроанализ), метод реактивных изотопов. Механические испытания металлов. Основные свойства металлов. Испытание на растяжение, на сж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тие, на удар, на усталость, на твердость. Технологические испытания металлов. Исп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ы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тание на выдавливаемость, на изгиб сварных швов, проба навиванием проволоки, пр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ба на расплющивание.</w:t>
            </w:r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2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Лабораторная работа № 1. Определение твердости металлов способам Бринелля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Лабораторная работа № 2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 Определение твердости металлов способам Роквелла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2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 Как правильно выбрать метод определения тверд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сти в зависимости от марки материала.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7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1.3. Диаграммы состояния металлов и сплавов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5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Понятие о сплавах. Классификация и структура металлов и сплавов. Основные равн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весные диаграммы состояния двойных сплавов. Физические и механические свойства сплавов в равновесном состоянии.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Компоненты железоуглеродистых сплавов (феррит, аустенит, перлит, цементит, лед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бурит).</w:t>
            </w:r>
          </w:p>
          <w:p w:rsidR="00A40CAE" w:rsidRPr="009D14A1" w:rsidRDefault="00A40CAE" w:rsidP="009D14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Диаграмма состояния железоуглеродистых сплавов. Влияние легирующих элементов на равновесную структуру сталей.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81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 Связь между составом, строением и свойствами сплавов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1.4. Углерод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стые стали и чугуны.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1380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Влияние углерода и других постоянных примесей на свойства стали (сера фосфор, кремний, марганец). Явления красноломкости и хладноломкости сталей.  Классифик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ция углеродистых сталей (по структуре, по способу производства, по степени раски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ления, по качеству и применению). Углеродистые конструкционные стали (обыкн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венного качества, качественные, автоматные, инструментальные). Свойства, марк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ровка, область применения. Виды чугунов. Микроструктура, свойства, маркировка и применение чугунов.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занятие № 1 « Изучение свойств, структуры углеродистых сталей»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Default="00A40CAE" w:rsidP="003D09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занятие № 2 « Изучение свойств, структуры чугунов»</w:t>
            </w:r>
          </w:p>
        </w:tc>
        <w:tc>
          <w:tcPr>
            <w:tcW w:w="1134" w:type="dxa"/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3D09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Лабораторная работа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работа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. Анализ диаграммы </w:t>
            </w: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-</w:t>
            </w: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9D14A1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С, построение кривых охлажд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ния и нагрева по заданным маркам сталей и чугунов.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654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 Сущность модифицирования чугунов. Область пр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менения углеродистой стали в зависимости от содержания углерода.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1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1.5. 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Термическая и хим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ко-термическая 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работка металлов и сплавов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44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Определение и классификация видов термической обработки. Превращения в металлах и сплавах при нагреве и охлаждении. Основное оборудование для термической обр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ботки. Виды термической обработки стали: отжиг, нормализация. Закалка, отпуск з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каленных сталей.  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68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Определение и классификация основных видов химико-термической обработки мета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лов и сплавов. Цементация стали. Азотирование стали. Ионное (плазменное) азотир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вание и цементация. Диффузионное насыщение сплавов металлами и неметаллами.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89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Выбор вида термической обработки стали для заданной марки материала (или изделия).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Улучшаемые стали. Термическая обработка улу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ч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шаемых сталей.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дисциплинарному модулю № 1.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Дисциплинарный модуль № 2 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Материалы, применяемые  в  автомобилестроении.</w:t>
            </w:r>
          </w:p>
        </w:tc>
        <w:tc>
          <w:tcPr>
            <w:tcW w:w="1134" w:type="dxa"/>
          </w:tcPr>
          <w:p w:rsidR="00753ACF" w:rsidRPr="009D14A1" w:rsidRDefault="00753ACF" w:rsidP="000E7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Материалы, применяемые   в автомобилестроении.</w:t>
            </w:r>
          </w:p>
        </w:tc>
        <w:tc>
          <w:tcPr>
            <w:tcW w:w="1134" w:type="dxa"/>
          </w:tcPr>
          <w:p w:rsidR="00753ACF" w:rsidRPr="009D14A1" w:rsidRDefault="00753ACF" w:rsidP="000E7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52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2.1. Легирова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ные стали сплавы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         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28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Влияние легирующих элементов на свойства стали (хрома, никеля, вольфрама, кре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ния, марганца, титана и т.д.) Классификация легирующих сталей (от назначения, от количества легирующих элементов, от структуры, от состава и в зависимости от кач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ства). Маркировка легированной стали.  Легированные конструкционные стали. Стали цементируемые, улучшаемые, строительные, рессорно-пружинные, шарикоподшипн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ковые, износостойкие.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5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Лабораторная работа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 Изучение структуры и свойств легированных сталей.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6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Борьба с коррозией в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промышленности. 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Расшифро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в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ка маркировки сталей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2.2.  Цветные металлы и сплавы.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80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Общие сведения.  Медь и её сплавы. Латуни, бронзы, медно-никелевые сплавы. Общая характеристика, классификация, маркировка, область применения.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Алюминий. Сплавы на основе алюминия, общая характеристика, классификация, ма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кировка, область применения. Магний. Сплавы на основе магния, общая характерист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ка, классификация, маркировка, область применения.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Титан. Сплавы на основе титана, общая характеристика, классификация, маркировка, область применения, особенности обработки. Бериллий. Сплавы на основе бериллия, общая характеристика, классификация, маркировка, область применения, особенности обработки. Антифрикционные материалы. Металлические и  неметаллические ант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фрикционные материалы.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18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1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Области применения титановых, алюминиевых, ме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ных сплавов; сплавов на основе цинка, свинца и олова.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7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Тема 2.3.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Неметалл-лические материалы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76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Неметаллические материалы, их классификация, свойства, достоинства и недостатки, применение в промышленности. Пластмассы. Простые и термопластичные пластма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сы: полиэтилен, полистирол, полихлорвинил, фторопласты и др. Сложные пластмассы: гетинакс, текстолит, стеклотекстолит.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Каучук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548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753ACF" w:rsidRPr="009D14A1" w:rsidRDefault="00753ACF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753ACF" w:rsidRPr="009D14A1" w:rsidRDefault="00753ACF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6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64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Преимущества и недостатки пластмасс по сравнению с металлическими материалами. Отличие технической керамики от обычной. Основные 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тоды повышения качества древесины. Возможности применения древесного материала в различных отраслях народного хозяйства.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48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2.4 Порошк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вые  и композицио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lastRenderedPageBreak/>
              <w:t>ные материалы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81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Получение изделий из порошков. Метод порошковой металлургии. Свойства и прим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нение порошковых материалов в промышленности. Композиционные материалы, кла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сификация, строение, свойства, достоинства и недостатки, применение в промышле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ности.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 Металлокерамические твердые сплавы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Основные перспективы развития композиционных и аморфных материалов.  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дисциплинарному модулю № 2.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Дисциплинарный модуль № 3 «Эксплуатационные материалы, применяемые на АТ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Автомобильные топлива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5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3.1.Топлива для карбюраторных дв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гателей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525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Назначение автомобильных бензинов. Эксплуатационные требования к качеству бе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зинов. Понятие об октановом числе. Методы определения октанового числа. Способы повышения детонационной стойкости бензинов.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51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теме. Эксплуатационные требования к качеству бензинов.Работа со справочной литературой. </w:t>
            </w:r>
            <w:hyperlink r:id="rId10" w:history="1"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mt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2.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bmst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9D14A1">
              <w:rPr>
                <w:rFonts w:ascii="Times New Roman" w:hAnsi="Times New Roman"/>
                <w:sz w:val="20"/>
                <w:szCs w:val="20"/>
              </w:rPr>
              <w:t xml:space="preserve">  Раздел Техническая библиотека. Раздел  Автомобильные бензины.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23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3.2. 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Топлива для дизельных дв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гателей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Содержаниеучебногоматериала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307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Назначение дизельных топлив. Эксплуатационные требования к дизельным топливам. Свойства дизельных топлив, влияющие на самовоспламенение и процесс сгорания, мягкая и жесткая работа дизельного двигателя, понятие оцетановом числе.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определения качества дизельного топлива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07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07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 Эксплуатационные требования к дизельным топливам.Работа со справочной литературой. </w:t>
            </w:r>
            <w:hyperlink r:id="rId11" w:history="1"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mt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2.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bmst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Раздел: Техническая библиотека. Раздел Дизельные топлива.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83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      Раздел 4.                                                                                                Смазочные материалы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2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Тема4.1 Моторные и трансмиссионные масла. Пластические смазки.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4E6237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23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9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Смазочные свойства моторных масел.  Присадки. Классификация моторных масел: по уровню эксплуатационных свойств(группы масел) и по вязкости(классы масел). Марки моторных масел: противоизносные, антифрикционные, температурно-вязкостные свойства масел, термоокислительнаястабильность , защитные свойства. Применение трансмиссионных масел.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Работа с учебником и конспектирование по теме: Условия работы масла в двигателе. Работа со справочной литературой. [7] Тема:  ГОСТы на автомобильные масла.</w:t>
            </w:r>
          </w:p>
          <w:p w:rsidR="00753ACF" w:rsidRPr="009D14A1" w:rsidRDefault="00753ACF" w:rsidP="009D14A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Подготовка к лабораторной работе и составление отчета. Сделать эксплуатационную оценку отклонений показателей качества масла путем сравнения данных паспорта с данными ГО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Та. Дать рекомендации по применению масла.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9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Тема4.2 Специал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ь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ные жидкости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65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Применение охлаждающих жидкостей, их достоинства и недостатки. Вода, водно-спиртовые и водоглицериновые смеси в качестве антифризов. Низкозамерзающие 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лаждающие жидкости. Зарубежные аналоги и их соответствие отечественным. Назн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чение, состав и особенности применения пусковых жидкостей.       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Разновидности и особенности применения жидкостей для гидросистем автомобилей: усилители руля, подъемный механизм самосвала, гидропривода сцепления и др.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Работа с учебником и конспектирование по теме: Назначение, состав и особенности применения пусковых жидкостей. Работа со справочной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lastRenderedPageBreak/>
              <w:t>литературой. [3] Глава: Специальные жидкости.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5.                                                                                 Организация рационального применения ТСМ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433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5.1 </w:t>
            </w: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Нормирование ра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хода топлив и масел. Экономия ГСМ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2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802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Понятие о рациональном использовании ТСМ. Основные факторы, влияющие на эк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номное расходование ТСМ. Понятие о порядке нормирования топлива и смазочных материалов. Нормы расхода масел (смазок). Основные нормы расхода автомобильного топлива: линейные, удельные, маршрутные. Использование норм в условиях АТП.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481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ind w:right="181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 и конспектирование по теме: Принципы рационального использования ТСМ. Составить таблицу путем экономного ра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хода ТСМ и специальных жидкостей.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481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5.2 Охрана тр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да и экологические вопросы при испол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зовании эксплуат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ционных материалов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7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802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Влияние деятельности автотранспортных предприятий на окружающую среду. Док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менты, ограничивающие это влияние. Основные мероприятия по охране природы, ос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ществляемые в автотранспортном предприятии. Государственные стандарты по сниж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нию загрязнения атмосферного воздуха основными токсичными веществами отраб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тавших газов автомобилей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теме: Требования ТБ при работе с топливами..Работа со справочной литературой. [1] Тема: Нормы расхода топлива, норма расхода масел, нормы расхода смазок. Подготовка к дифференцир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ванному зачету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70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right" w:pos="11844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  <w:t>Всего: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9D14A1" w:rsidRDefault="009D14A1" w:rsidP="00A40CAE">
      <w:pPr>
        <w:rPr>
          <w:rFonts w:ascii="Times New Roman" w:hAnsi="Times New Roman"/>
          <w:sz w:val="28"/>
          <w:szCs w:val="28"/>
        </w:rPr>
      </w:pPr>
      <w:r w:rsidRPr="009D14A1">
        <w:rPr>
          <w:rFonts w:ascii="Times New Roman" w:hAnsi="Times New Roman"/>
          <w:sz w:val="20"/>
          <w:szCs w:val="20"/>
        </w:rPr>
        <w:t>3.–продуктивный (планирование и самостоятельное выполнение деятельности, решение проблемных</w:t>
      </w:r>
    </w:p>
    <w:p w:rsidR="00417245" w:rsidRPr="00417245" w:rsidRDefault="00417245" w:rsidP="006B19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17245" w:rsidRPr="00417245" w:rsidSect="00417245">
          <w:headerReference w:type="even" r:id="rId12"/>
          <w:headerReference w:type="default" r:id="rId13"/>
          <w:pgSz w:w="16838" w:h="11906" w:orient="landscape"/>
          <w:pgMar w:top="1701" w:right="1134" w:bottom="567" w:left="720" w:header="709" w:footer="709" w:gutter="0"/>
          <w:cols w:space="708"/>
          <w:docGrid w:linePitch="360"/>
        </w:sectPr>
      </w:pPr>
    </w:p>
    <w:p w:rsidR="0031164E" w:rsidRDefault="00AB3A90" w:rsidP="0031164E">
      <w:pPr>
        <w:jc w:val="center"/>
        <w:rPr>
          <w:rFonts w:ascii="Times New Roman" w:hAnsi="Times New Roman"/>
          <w:b/>
          <w:caps/>
          <w:sz w:val="26"/>
          <w:szCs w:val="26"/>
        </w:rPr>
      </w:pPr>
      <w:r w:rsidRPr="0031164E">
        <w:rPr>
          <w:rFonts w:ascii="Times New Roman" w:hAnsi="Times New Roman"/>
          <w:b/>
          <w:caps/>
          <w:sz w:val="26"/>
          <w:szCs w:val="26"/>
        </w:rPr>
        <w:lastRenderedPageBreak/>
        <w:t xml:space="preserve">3. условия реализации рабочей программы УЧЕБНОЙ </w:t>
      </w:r>
    </w:p>
    <w:p w:rsidR="00AB3A90" w:rsidRPr="0031164E" w:rsidRDefault="00AB3A90" w:rsidP="0031164E">
      <w:pPr>
        <w:jc w:val="center"/>
        <w:rPr>
          <w:rFonts w:ascii="Times New Roman" w:hAnsi="Times New Roman"/>
          <w:b/>
          <w:caps/>
          <w:sz w:val="26"/>
          <w:szCs w:val="26"/>
        </w:rPr>
      </w:pPr>
      <w:r w:rsidRPr="0031164E">
        <w:rPr>
          <w:rFonts w:ascii="Times New Roman" w:hAnsi="Times New Roman"/>
          <w:b/>
          <w:caps/>
          <w:sz w:val="26"/>
          <w:szCs w:val="26"/>
        </w:rPr>
        <w:t>дисциплины</w:t>
      </w:r>
    </w:p>
    <w:p w:rsidR="00AB3A90" w:rsidRPr="00AB3A90" w:rsidRDefault="00C9716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3.1</w:t>
      </w:r>
      <w:r w:rsidR="00AB3A90" w:rsidRPr="00AB3A90">
        <w:rPr>
          <w:rFonts w:ascii="Times New Roman" w:hAnsi="Times New Roman"/>
          <w:b/>
          <w:bCs/>
          <w:sz w:val="26"/>
          <w:szCs w:val="26"/>
        </w:rPr>
        <w:t xml:space="preserve"> Требования к материально-техническому обеспечению</w:t>
      </w:r>
    </w:p>
    <w:p w:rsidR="00AB3A90" w:rsidRPr="00AB3A90" w:rsidRDefault="00AB3A90" w:rsidP="00AB3A90">
      <w:pPr>
        <w:jc w:val="both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>Реализация программы учебной дисциплины происходит в кабинет</w:t>
      </w:r>
      <w:r w:rsidR="00920807">
        <w:rPr>
          <w:rFonts w:ascii="Times New Roman" w:hAnsi="Times New Roman"/>
          <w:bCs/>
          <w:sz w:val="26"/>
          <w:szCs w:val="26"/>
        </w:rPr>
        <w:t xml:space="preserve">е </w:t>
      </w:r>
      <w:r w:rsidR="00523C1A">
        <w:rPr>
          <w:rFonts w:ascii="Times New Roman" w:hAnsi="Times New Roman"/>
          <w:bCs/>
          <w:sz w:val="26"/>
          <w:szCs w:val="26"/>
        </w:rPr>
        <w:t xml:space="preserve">« </w:t>
      </w:r>
      <w:r w:rsidR="00920807">
        <w:rPr>
          <w:rFonts w:ascii="Times New Roman" w:hAnsi="Times New Roman"/>
          <w:bCs/>
          <w:sz w:val="26"/>
          <w:szCs w:val="26"/>
        </w:rPr>
        <w:t>Материало</w:t>
      </w:r>
      <w:r w:rsidR="004C5EE2">
        <w:rPr>
          <w:rFonts w:ascii="Times New Roman" w:hAnsi="Times New Roman"/>
          <w:bCs/>
          <w:sz w:val="26"/>
          <w:szCs w:val="26"/>
        </w:rPr>
        <w:t>в</w:t>
      </w:r>
      <w:r w:rsidR="004C5EE2">
        <w:rPr>
          <w:rFonts w:ascii="Times New Roman" w:hAnsi="Times New Roman"/>
          <w:bCs/>
          <w:sz w:val="26"/>
          <w:szCs w:val="26"/>
        </w:rPr>
        <w:t>е</w:t>
      </w:r>
      <w:r w:rsidR="004C5EE2">
        <w:rPr>
          <w:rFonts w:ascii="Times New Roman" w:hAnsi="Times New Roman"/>
          <w:bCs/>
          <w:sz w:val="26"/>
          <w:szCs w:val="26"/>
        </w:rPr>
        <w:t>д</w:t>
      </w:r>
      <w:r w:rsidR="00920807">
        <w:rPr>
          <w:rFonts w:ascii="Times New Roman" w:hAnsi="Times New Roman"/>
          <w:bCs/>
          <w:sz w:val="26"/>
          <w:szCs w:val="26"/>
        </w:rPr>
        <w:t>ения»</w:t>
      </w:r>
    </w:p>
    <w:p w:rsidR="00AB3A90" w:rsidRPr="004169D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 xml:space="preserve">Оборудование учебной лаборатории и рабочих мест: </w:t>
      </w:r>
    </w:p>
    <w:p w:rsidR="00AB3A90" w:rsidRPr="00AB3A90" w:rsidRDefault="00AB3A90" w:rsidP="00070CA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>посадочные места по количеству обучающихся;</w:t>
      </w:r>
    </w:p>
    <w:p w:rsidR="00AB3A90" w:rsidRPr="00AB3A90" w:rsidRDefault="00AB3A90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рабочее место преподавателя;</w:t>
      </w:r>
    </w:p>
    <w:p w:rsidR="00AB3A90" w:rsidRDefault="00AB3A90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комплект учебно-наглядных пособий</w:t>
      </w:r>
      <w:r w:rsidR="00C1180B">
        <w:rPr>
          <w:bCs/>
          <w:sz w:val="26"/>
          <w:szCs w:val="26"/>
        </w:rPr>
        <w:t xml:space="preserve"> «Материаловедение» и «Эксплуатацио</w:t>
      </w:r>
      <w:r w:rsidR="00C1180B">
        <w:rPr>
          <w:bCs/>
          <w:sz w:val="26"/>
          <w:szCs w:val="26"/>
        </w:rPr>
        <w:t>н</w:t>
      </w:r>
      <w:r w:rsidR="00C1180B">
        <w:rPr>
          <w:bCs/>
          <w:sz w:val="26"/>
          <w:szCs w:val="26"/>
        </w:rPr>
        <w:t>ные материалы»</w:t>
      </w:r>
      <w:r w:rsidRPr="00AB3A90">
        <w:rPr>
          <w:bCs/>
          <w:sz w:val="26"/>
          <w:szCs w:val="26"/>
        </w:rPr>
        <w:t>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стенд диаграммы железо-цементит;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металлов (сталей, чугунов, цветных металлов и сплавов);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неметаллических материалов;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микроскопы металлографические;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пресс Бринелля;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ТСМ и специальных жидкостей</w:t>
      </w:r>
      <w:r w:rsidR="007804F5">
        <w:rPr>
          <w:bCs/>
          <w:sz w:val="26"/>
          <w:szCs w:val="26"/>
        </w:rPr>
        <w:t>;</w:t>
      </w:r>
    </w:p>
    <w:p w:rsidR="007804F5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пенетрометр</w:t>
      </w:r>
      <w:r w:rsidR="007804F5">
        <w:rPr>
          <w:bCs/>
          <w:sz w:val="26"/>
          <w:szCs w:val="26"/>
        </w:rPr>
        <w:t>;</w:t>
      </w:r>
    </w:p>
    <w:p w:rsidR="00A17BEE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температуры каплепадения;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пробы топлива на медную пластинку;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коксуемости дизельного топлива;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температуры вспышки масла;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фракционного состава бензина;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набор лабораторной посуды;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набор реактивов;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ареометры;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инструкции к лабораторным работам и практическим занятиям;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контролируемые тесты.</w:t>
      </w:r>
    </w:p>
    <w:p w:rsidR="006E147C" w:rsidRDefault="006E147C" w:rsidP="006E147C">
      <w:pPr>
        <w:pStyle w:val="a3"/>
        <w:rPr>
          <w:bCs/>
          <w:sz w:val="26"/>
          <w:szCs w:val="26"/>
        </w:rPr>
      </w:pPr>
    </w:p>
    <w:p w:rsidR="006E147C" w:rsidRDefault="00AB3A90" w:rsidP="00AB3A90">
      <w:pPr>
        <w:rPr>
          <w:rFonts w:ascii="Times New Roman" w:hAnsi="Times New Roman"/>
          <w:bCs/>
          <w:sz w:val="26"/>
          <w:szCs w:val="26"/>
        </w:rPr>
      </w:pPr>
      <w:r w:rsidRPr="006E147C">
        <w:rPr>
          <w:rFonts w:ascii="Times New Roman" w:hAnsi="Times New Roman"/>
          <w:b/>
          <w:bCs/>
          <w:sz w:val="26"/>
          <w:szCs w:val="26"/>
        </w:rPr>
        <w:t>Технические средства обучения</w:t>
      </w:r>
      <w:r w:rsidRPr="00AB3A90">
        <w:rPr>
          <w:rFonts w:ascii="Times New Roman" w:hAnsi="Times New Roman"/>
          <w:bCs/>
          <w:sz w:val="26"/>
          <w:szCs w:val="26"/>
        </w:rPr>
        <w:t xml:space="preserve">: </w:t>
      </w:r>
    </w:p>
    <w:p w:rsidR="00920807" w:rsidRPr="003A6923" w:rsidRDefault="00920807" w:rsidP="003A692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6"/>
          <w:szCs w:val="26"/>
        </w:rPr>
      </w:pPr>
      <w:r w:rsidRPr="003A6923">
        <w:rPr>
          <w:bCs/>
          <w:sz w:val="26"/>
          <w:szCs w:val="26"/>
        </w:rPr>
        <w:t>компьютер с лицензионным программным обеспечением;</w:t>
      </w:r>
    </w:p>
    <w:p w:rsidR="00DA23AA" w:rsidRPr="003A6923" w:rsidRDefault="00DA23AA" w:rsidP="003A69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3A6923" w:rsidRPr="003A6923" w:rsidRDefault="00DA23AA" w:rsidP="003A69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3A6923">
        <w:rPr>
          <w:rFonts w:ascii="Times New Roman" w:hAnsi="Times New Roman"/>
          <w:bCs/>
          <w:sz w:val="26"/>
          <w:szCs w:val="26"/>
        </w:rPr>
        <w:t xml:space="preserve">Оборудование кабинета для инвалидов и лиц с ОВЗ с </w:t>
      </w:r>
      <w:r w:rsidR="003A6923" w:rsidRPr="003A6923">
        <w:rPr>
          <w:rFonts w:ascii="Times New Roman" w:hAnsi="Times New Roman"/>
          <w:bCs/>
          <w:sz w:val="26"/>
          <w:szCs w:val="26"/>
        </w:rPr>
        <w:t>нарушениями зрения: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Дисплей Брайля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Машина сканирующая и читающая текст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Программа экранного доступа с речью и поддержкой брайля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Электронный ручной увеличитель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Портативный видеоувеличитель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Оборудование для видеоконференцсвязи (сервер, видеокамера, акк</w:t>
      </w:r>
      <w:r w:rsidRPr="003A6923">
        <w:rPr>
          <w:sz w:val="26"/>
          <w:szCs w:val="26"/>
        </w:rPr>
        <w:t>у</w:t>
      </w:r>
      <w:r w:rsidRPr="003A6923">
        <w:rPr>
          <w:sz w:val="26"/>
          <w:szCs w:val="26"/>
        </w:rPr>
        <w:t>стич.системы - 4 шт.)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Мобильный компьютерный класс из 12 нотбуковhp</w:t>
      </w:r>
    </w:p>
    <w:p w:rsidR="003A692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Вебкамера</w:t>
      </w:r>
    </w:p>
    <w:p w:rsidR="00EE12D3" w:rsidRPr="003A6923" w:rsidRDefault="003A6923" w:rsidP="003A6923">
      <w:pPr>
        <w:pStyle w:val="a3"/>
        <w:numPr>
          <w:ilvl w:val="0"/>
          <w:numId w:val="24"/>
        </w:numPr>
        <w:jc w:val="both"/>
        <w:rPr>
          <w:sz w:val="26"/>
          <w:szCs w:val="26"/>
        </w:rPr>
      </w:pPr>
      <w:r w:rsidRPr="003A6923">
        <w:rPr>
          <w:sz w:val="26"/>
          <w:szCs w:val="26"/>
        </w:rPr>
        <w:t>Документ-камера</w:t>
      </w:r>
    </w:p>
    <w:p w:rsidR="003A6923" w:rsidRPr="00AB3A90" w:rsidRDefault="003A6923" w:rsidP="00AB3A90">
      <w:pPr>
        <w:rPr>
          <w:rFonts w:ascii="Times New Roman" w:hAnsi="Times New Roman"/>
          <w:sz w:val="26"/>
          <w:szCs w:val="26"/>
        </w:rPr>
      </w:pPr>
    </w:p>
    <w:p w:rsidR="00AB3A90" w:rsidRPr="004169D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>3.2. Информационное обеспечение обучения</w:t>
      </w:r>
    </w:p>
    <w:p w:rsidR="00AB3A90" w:rsidRPr="0018287D" w:rsidRDefault="00AB3A90" w:rsidP="0018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Cs/>
          <w:i/>
          <w:sz w:val="26"/>
          <w:szCs w:val="26"/>
        </w:rPr>
      </w:pPr>
      <w:r w:rsidRPr="00AB3A90">
        <w:rPr>
          <w:rFonts w:ascii="Times New Roman" w:hAnsi="Times New Roman"/>
          <w:b/>
          <w:bCs/>
          <w:sz w:val="26"/>
          <w:szCs w:val="26"/>
        </w:rPr>
        <w:t xml:space="preserve">Перечень учебных изданий, дополнительной литературы, Интернет-ресурсов. </w:t>
      </w:r>
    </w:p>
    <w:p w:rsidR="00AB3A9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/>
          <w:bCs/>
          <w:i/>
          <w:sz w:val="26"/>
          <w:szCs w:val="26"/>
        </w:rPr>
        <w:t>Основные источники</w:t>
      </w:r>
      <w:r w:rsidRPr="00AB3A90">
        <w:rPr>
          <w:rFonts w:ascii="Times New Roman" w:hAnsi="Times New Roman"/>
          <w:bCs/>
          <w:sz w:val="26"/>
          <w:szCs w:val="26"/>
        </w:rPr>
        <w:t>:</w:t>
      </w:r>
    </w:p>
    <w:p w:rsidR="00B85759" w:rsidRPr="006E1DAC" w:rsidRDefault="00B85759" w:rsidP="006E1DA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6E1DAC">
        <w:rPr>
          <w:bCs/>
          <w:sz w:val="26"/>
          <w:szCs w:val="26"/>
        </w:rPr>
        <w:t>Солнцев</w:t>
      </w:r>
      <w:r w:rsidR="004C5EE2">
        <w:rPr>
          <w:bCs/>
          <w:sz w:val="26"/>
          <w:szCs w:val="26"/>
        </w:rPr>
        <w:t xml:space="preserve"> Ю.П.</w:t>
      </w:r>
      <w:r w:rsidRPr="006E1DAC">
        <w:rPr>
          <w:bCs/>
          <w:sz w:val="26"/>
          <w:szCs w:val="26"/>
        </w:rPr>
        <w:t>,Вологжанина</w:t>
      </w:r>
      <w:r w:rsidR="004C5EE2">
        <w:rPr>
          <w:bCs/>
          <w:sz w:val="26"/>
          <w:szCs w:val="26"/>
        </w:rPr>
        <w:t xml:space="preserve"> С.А.</w:t>
      </w:r>
      <w:r w:rsidRPr="006E1DAC">
        <w:rPr>
          <w:bCs/>
          <w:sz w:val="26"/>
          <w:szCs w:val="26"/>
        </w:rPr>
        <w:t xml:space="preserve"> Материаловедение</w:t>
      </w:r>
      <w:r w:rsidR="006E1DAC" w:rsidRPr="006E1DAC">
        <w:rPr>
          <w:bCs/>
          <w:sz w:val="26"/>
          <w:szCs w:val="26"/>
        </w:rPr>
        <w:t>- М</w:t>
      </w:r>
      <w:r w:rsidR="006E1DAC" w:rsidRPr="006E1DAC">
        <w:rPr>
          <w:sz w:val="26"/>
          <w:szCs w:val="26"/>
        </w:rPr>
        <w:t>: «Академия», 2010 г.</w:t>
      </w:r>
    </w:p>
    <w:p w:rsidR="004B1941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Геленов А.А. Контроль качества автомобильных материалов.: Практикум.-М.: Академия, 2010</w:t>
      </w:r>
    </w:p>
    <w:p w:rsidR="006E1DAC" w:rsidRPr="00AB3A90" w:rsidRDefault="006E1DAC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Новые нормы расхода топлива и смазочных материалов на АТ. Методические рекомендации. Приложение к распоряжению Министра России от 14 марта 2008г.</w:t>
      </w:r>
    </w:p>
    <w:p w:rsidR="00AB3A90" w:rsidRPr="00AB3A90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Васильева Л.С. Автомобильные эксплуатационные материалы-М.: На</w:t>
      </w:r>
      <w:r w:rsidR="006E1DAC">
        <w:rPr>
          <w:rFonts w:ascii="Times New Roman" w:hAnsi="Times New Roman"/>
          <w:sz w:val="26"/>
          <w:szCs w:val="26"/>
        </w:rPr>
        <w:t>ука-Пресс, 2005</w:t>
      </w:r>
      <w:r>
        <w:rPr>
          <w:rFonts w:ascii="Times New Roman" w:hAnsi="Times New Roman"/>
          <w:sz w:val="26"/>
          <w:szCs w:val="26"/>
        </w:rPr>
        <w:t xml:space="preserve"> г. </w:t>
      </w:r>
    </w:p>
    <w:p w:rsidR="00AB3A90" w:rsidRPr="00AB3A90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Черепахин А.А. Материаловедение-М:«Академия», 2004 г.</w:t>
      </w:r>
    </w:p>
    <w:p w:rsidR="004B1941" w:rsidRDefault="004B1941" w:rsidP="004169D0">
      <w:pPr>
        <w:pStyle w:val="a3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50"/>
        <w:jc w:val="both"/>
        <w:rPr>
          <w:b/>
          <w:bCs/>
          <w:i/>
          <w:sz w:val="26"/>
          <w:szCs w:val="26"/>
        </w:rPr>
      </w:pPr>
    </w:p>
    <w:p w:rsidR="00AB3A90" w:rsidRPr="006E1DAC" w:rsidRDefault="00AB3A90" w:rsidP="006E1DAC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40"/>
        <w:jc w:val="both"/>
        <w:rPr>
          <w:bCs/>
          <w:sz w:val="26"/>
          <w:szCs w:val="26"/>
        </w:rPr>
      </w:pPr>
      <w:r w:rsidRPr="006E1DAC">
        <w:rPr>
          <w:b/>
          <w:bCs/>
          <w:i/>
          <w:sz w:val="26"/>
          <w:szCs w:val="26"/>
        </w:rPr>
        <w:t>Дополнительные источники</w:t>
      </w:r>
      <w:r w:rsidRPr="006E1DAC">
        <w:rPr>
          <w:bCs/>
          <w:sz w:val="26"/>
          <w:szCs w:val="26"/>
        </w:rPr>
        <w:t xml:space="preserve">: </w:t>
      </w:r>
    </w:p>
    <w:p w:rsidR="004B1941" w:rsidRPr="00AB3A90" w:rsidRDefault="004B1941" w:rsidP="006E1DAC">
      <w:pPr>
        <w:pStyle w:val="a3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50"/>
        <w:jc w:val="both"/>
        <w:rPr>
          <w:color w:val="000000"/>
          <w:spacing w:val="-17"/>
          <w:sz w:val="26"/>
          <w:szCs w:val="26"/>
        </w:rPr>
      </w:pPr>
    </w:p>
    <w:p w:rsidR="00AB3A90" w:rsidRPr="006E1DAC" w:rsidRDefault="00852645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>Геленов А.А. Нормы качества автомобильных материалов: Практикум._М.: Академия, 2010.</w:t>
      </w:r>
    </w:p>
    <w:p w:rsidR="00AB3A90" w:rsidRPr="006E1DAC" w:rsidRDefault="00852645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 xml:space="preserve">Мартынова И.В. Методические рекомендации по выполнению лабораторных работ. Автомобильные эксплуатационные материалы. </w:t>
      </w:r>
      <w:r w:rsidR="00460E2A" w:rsidRPr="006E1DAC">
        <w:rPr>
          <w:sz w:val="26"/>
          <w:szCs w:val="26"/>
        </w:rPr>
        <w:t>Рабочая</w:t>
      </w:r>
      <w:r w:rsidRPr="006E1DAC">
        <w:rPr>
          <w:sz w:val="26"/>
          <w:szCs w:val="26"/>
        </w:rPr>
        <w:t xml:space="preserve"> тетрадь</w:t>
      </w:r>
      <w:r w:rsidR="00460E2A" w:rsidRPr="006E1DAC">
        <w:rPr>
          <w:sz w:val="26"/>
          <w:szCs w:val="26"/>
        </w:rPr>
        <w:t xml:space="preserve"> для студентов специальности 190604 Техниче6ское обслуживание и ремонт авт</w:t>
      </w:r>
      <w:r w:rsidR="00460E2A" w:rsidRPr="006E1DAC">
        <w:rPr>
          <w:sz w:val="26"/>
          <w:szCs w:val="26"/>
        </w:rPr>
        <w:t>о</w:t>
      </w:r>
      <w:r w:rsidR="00460E2A" w:rsidRPr="006E1DAC">
        <w:rPr>
          <w:sz w:val="26"/>
          <w:szCs w:val="26"/>
        </w:rPr>
        <w:t>мобильного транспорта. НАК, 2009 г.</w:t>
      </w:r>
    </w:p>
    <w:p w:rsidR="00AB3A90" w:rsidRPr="006E1DAC" w:rsidRDefault="007809D7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>Синельников А.Ф., балабанов В.И. Автомобильные масла. Краткий справо</w:t>
      </w:r>
      <w:r w:rsidRPr="006E1DAC">
        <w:rPr>
          <w:sz w:val="26"/>
          <w:szCs w:val="26"/>
        </w:rPr>
        <w:t>ч</w:t>
      </w:r>
      <w:r w:rsidRPr="006E1DAC">
        <w:rPr>
          <w:sz w:val="26"/>
          <w:szCs w:val="26"/>
        </w:rPr>
        <w:t>ник.-М.: ООО Книжное издательство «За рулем» 2005 г.</w:t>
      </w:r>
    </w:p>
    <w:p w:rsidR="007809D7" w:rsidRPr="003A6923" w:rsidRDefault="007809D7" w:rsidP="003A6923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>Мартынова И.В. организация рационального использования ТСМ и специал</w:t>
      </w:r>
      <w:r w:rsidRPr="006E1DAC">
        <w:rPr>
          <w:sz w:val="26"/>
          <w:szCs w:val="26"/>
        </w:rPr>
        <w:t>ь</w:t>
      </w:r>
      <w:r w:rsidRPr="006E1DAC">
        <w:rPr>
          <w:sz w:val="26"/>
          <w:szCs w:val="26"/>
        </w:rPr>
        <w:t>ных жидкостей на автомобильном транспорте. Учебное пособие. НАК, 2006г.</w:t>
      </w:r>
    </w:p>
    <w:p w:rsidR="00AB3A90" w:rsidRPr="00AB3A90" w:rsidRDefault="00AB3A90" w:rsidP="00AB3A90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B3A90">
        <w:rPr>
          <w:rFonts w:ascii="Times New Roman" w:hAnsi="Times New Roman"/>
          <w:b/>
          <w:bCs/>
          <w:i/>
          <w:sz w:val="26"/>
          <w:szCs w:val="26"/>
        </w:rPr>
        <w:t>Интернет-ресурсы</w:t>
      </w:r>
      <w:r w:rsidRPr="00AB3A90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6B1988" w:rsidRPr="007D48FA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 xml:space="preserve">. </w:t>
      </w:r>
      <w:r>
        <w:rPr>
          <w:bCs/>
          <w:color w:val="000000"/>
          <w:sz w:val="26"/>
          <w:szCs w:val="26"/>
          <w:lang w:val="en-US"/>
        </w:rPr>
        <w:t>mon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gow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="007D48FA" w:rsidRPr="007D48FA">
        <w:rPr>
          <w:bCs/>
          <w:color w:val="000000"/>
          <w:sz w:val="26"/>
          <w:szCs w:val="26"/>
        </w:rPr>
        <w:t xml:space="preserve">- </w:t>
      </w:r>
      <w:r w:rsidR="007D48FA">
        <w:rPr>
          <w:bCs/>
          <w:color w:val="000000"/>
          <w:sz w:val="26"/>
          <w:szCs w:val="26"/>
        </w:rPr>
        <w:t>официальный сайт Минобразования и науки РФ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equ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="007D48FA">
        <w:rPr>
          <w:bCs/>
          <w:color w:val="000000"/>
          <w:sz w:val="26"/>
          <w:szCs w:val="26"/>
        </w:rPr>
        <w:t>- федеральный портал «Российское образование»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window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edu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="007D48FA">
        <w:rPr>
          <w:bCs/>
          <w:color w:val="000000"/>
          <w:sz w:val="26"/>
          <w:szCs w:val="26"/>
        </w:rPr>
        <w:t>-информационная система «Единое окно доступа к о</w:t>
      </w:r>
      <w:r w:rsidR="007D48FA">
        <w:rPr>
          <w:bCs/>
          <w:color w:val="000000"/>
          <w:sz w:val="26"/>
          <w:szCs w:val="26"/>
        </w:rPr>
        <w:t>б</w:t>
      </w:r>
      <w:r w:rsidR="007D48FA">
        <w:rPr>
          <w:bCs/>
          <w:color w:val="000000"/>
          <w:sz w:val="26"/>
          <w:szCs w:val="26"/>
        </w:rPr>
        <w:t>разовательным ресурсам»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6B1988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6B1988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school</w:t>
      </w:r>
      <w:r w:rsidRPr="006B1988"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  <w:lang w:val="en-US"/>
        </w:rPr>
        <w:t>collection</w:t>
      </w:r>
      <w:r w:rsidRPr="006B1988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edu</w:t>
      </w:r>
      <w:r w:rsidRPr="006B1988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="007D48FA">
        <w:rPr>
          <w:bCs/>
          <w:color w:val="000000"/>
          <w:sz w:val="26"/>
          <w:szCs w:val="26"/>
        </w:rPr>
        <w:t>- единая коллекция цифровых образовател</w:t>
      </w:r>
      <w:r w:rsidR="007D48FA">
        <w:rPr>
          <w:bCs/>
          <w:color w:val="000000"/>
          <w:sz w:val="26"/>
          <w:szCs w:val="26"/>
        </w:rPr>
        <w:t>ь</w:t>
      </w:r>
      <w:r w:rsidR="007D48FA">
        <w:rPr>
          <w:bCs/>
          <w:color w:val="000000"/>
          <w:sz w:val="26"/>
          <w:szCs w:val="26"/>
        </w:rPr>
        <w:t>ных ресурсов</w:t>
      </w:r>
    </w:p>
    <w:p w:rsidR="006B1988" w:rsidRPr="00053165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fcior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edu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="007D48FA">
        <w:rPr>
          <w:bCs/>
          <w:color w:val="000000"/>
          <w:sz w:val="26"/>
          <w:szCs w:val="26"/>
        </w:rPr>
        <w:t xml:space="preserve">- </w:t>
      </w:r>
      <w:r w:rsidR="007B4F75">
        <w:rPr>
          <w:bCs/>
          <w:color w:val="000000"/>
          <w:sz w:val="26"/>
          <w:szCs w:val="26"/>
        </w:rPr>
        <w:t>федеральный центр информационно-образовательных ресурсов</w:t>
      </w:r>
    </w:p>
    <w:p w:rsidR="007809D7" w:rsidRPr="00053165" w:rsidRDefault="00FB7A21" w:rsidP="00070CA6">
      <w:pPr>
        <w:pStyle w:val="a3"/>
        <w:numPr>
          <w:ilvl w:val="0"/>
          <w:numId w:val="3"/>
        </w:numPr>
        <w:rPr>
          <w:bCs/>
          <w:sz w:val="26"/>
          <w:szCs w:val="26"/>
          <w:u w:color="FFFFFF"/>
        </w:rPr>
      </w:pPr>
      <w:hyperlink r:id="rId14" w:history="1"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www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oadk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at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ua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load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ehkspluatacionnye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_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avtomobilnye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_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materialy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/59</w:t>
        </w:r>
      </w:hyperlink>
    </w:p>
    <w:p w:rsidR="00053165" w:rsidRPr="00053165" w:rsidRDefault="00053165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053165">
        <w:rPr>
          <w:bCs/>
          <w:color w:val="000000"/>
          <w:sz w:val="26"/>
          <w:szCs w:val="26"/>
          <w:lang w:val="en-US"/>
        </w:rPr>
        <w:t>www</w:t>
      </w:r>
      <w:r w:rsidRPr="00053165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works</w:t>
      </w:r>
      <w:r w:rsidRPr="00053165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tarefer</w:t>
      </w:r>
      <w:r w:rsidRPr="00053165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ru</w:t>
      </w:r>
      <w:r w:rsidRPr="00053165">
        <w:rPr>
          <w:bCs/>
          <w:color w:val="000000"/>
          <w:sz w:val="26"/>
          <w:szCs w:val="26"/>
        </w:rPr>
        <w:t>/84/100141/</w:t>
      </w:r>
      <w:r>
        <w:rPr>
          <w:bCs/>
          <w:color w:val="000000"/>
          <w:sz w:val="26"/>
          <w:szCs w:val="26"/>
          <w:lang w:val="en-US"/>
        </w:rPr>
        <w:t>index</w:t>
      </w:r>
      <w:r w:rsidRPr="00053165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html</w:t>
      </w:r>
    </w:p>
    <w:p w:rsidR="00053165" w:rsidRDefault="00053165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  <w:lang w:val="en-US"/>
        </w:rPr>
        <w:t>www</w:t>
      </w:r>
      <w:r w:rsidRPr="00053165"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en-US"/>
        </w:rPr>
        <w:t>mt</w:t>
      </w:r>
      <w:r w:rsidRPr="00053165">
        <w:rPr>
          <w:bCs/>
          <w:sz w:val="26"/>
          <w:szCs w:val="26"/>
        </w:rPr>
        <w:t>2.</w:t>
      </w:r>
      <w:r>
        <w:rPr>
          <w:bCs/>
          <w:sz w:val="26"/>
          <w:szCs w:val="26"/>
          <w:lang w:val="en-US"/>
        </w:rPr>
        <w:t>bmstu</w:t>
      </w:r>
      <w:r w:rsidRPr="00053165"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en-US"/>
        </w:rPr>
        <w:t>ru</w:t>
      </w:r>
      <w:r w:rsidRPr="00053165">
        <w:rPr>
          <w:bCs/>
          <w:sz w:val="26"/>
          <w:szCs w:val="26"/>
        </w:rPr>
        <w:t>Раздел</w:t>
      </w:r>
      <w:r>
        <w:rPr>
          <w:bCs/>
          <w:sz w:val="26"/>
          <w:szCs w:val="26"/>
        </w:rPr>
        <w:t>: Техническая библиотека</w:t>
      </w:r>
    </w:p>
    <w:p w:rsidR="00053165" w:rsidRDefault="00FB7A21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  <w:u w:color="FFFFFF"/>
        </w:rPr>
      </w:pPr>
      <w:hyperlink r:id="rId15" w:history="1"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www.ural-metal.info</w:t>
        </w:r>
      </w:hyperlink>
      <w:r w:rsidR="00053165" w:rsidRPr="00053165">
        <w:rPr>
          <w:bCs/>
          <w:color w:val="000000"/>
          <w:sz w:val="26"/>
          <w:szCs w:val="26"/>
          <w:u w:color="FFFFFF"/>
        </w:rPr>
        <w:t xml:space="preserve">  Разделы: ГОСТ</w:t>
      </w:r>
      <w:r w:rsidR="00053165">
        <w:rPr>
          <w:bCs/>
          <w:color w:val="000000"/>
          <w:sz w:val="26"/>
          <w:szCs w:val="26"/>
          <w:u w:color="FFFFFF"/>
        </w:rPr>
        <w:t>ы, Марки стали, Сталь и сплавы</w:t>
      </w:r>
    </w:p>
    <w:p w:rsidR="002C3533" w:rsidRPr="0018287D" w:rsidRDefault="00FB7A21" w:rsidP="00070CA6">
      <w:pPr>
        <w:pStyle w:val="a3"/>
        <w:numPr>
          <w:ilvl w:val="0"/>
          <w:numId w:val="3"/>
        </w:numPr>
        <w:rPr>
          <w:rStyle w:val="FontStyle12"/>
          <w:bCs/>
          <w:color w:val="000000"/>
          <w:sz w:val="26"/>
          <w:szCs w:val="26"/>
          <w:u w:color="FFFFFF"/>
        </w:rPr>
      </w:pPr>
      <w:hyperlink r:id="rId16" w:history="1">
        <w:r w:rsidR="004332B0" w:rsidRPr="004332B0">
          <w:rPr>
            <w:rStyle w:val="a5"/>
            <w:bCs/>
            <w:color w:val="000000"/>
            <w:sz w:val="26"/>
            <w:szCs w:val="26"/>
            <w:u w:color="FFFFFF"/>
          </w:rPr>
          <w:t>www.splav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kharkov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com</w:t>
        </w:r>
      </w:hyperlink>
      <w:r w:rsidR="004332B0" w:rsidRPr="00053165">
        <w:rPr>
          <w:bCs/>
          <w:color w:val="000000"/>
          <w:sz w:val="26"/>
          <w:szCs w:val="26"/>
          <w:u w:color="FFFFFF"/>
        </w:rPr>
        <w:t>Разделы: ГОСТ</w:t>
      </w:r>
      <w:r w:rsidR="004332B0">
        <w:rPr>
          <w:bCs/>
          <w:color w:val="000000"/>
          <w:sz w:val="26"/>
          <w:szCs w:val="26"/>
          <w:u w:color="FFFFFF"/>
        </w:rPr>
        <w:t>ы, Материалы, Аналоги</w:t>
      </w:r>
    </w:p>
    <w:p w:rsidR="002C3533" w:rsidRDefault="002C3533" w:rsidP="002C353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i/>
          <w:sz w:val="26"/>
          <w:szCs w:val="26"/>
        </w:rPr>
        <w:t>Обновляющиеся и</w:t>
      </w:r>
      <w:r w:rsidRPr="00AB3A90">
        <w:rPr>
          <w:rFonts w:ascii="Times New Roman" w:hAnsi="Times New Roman"/>
          <w:b/>
          <w:bCs/>
          <w:i/>
          <w:sz w:val="26"/>
          <w:szCs w:val="26"/>
        </w:rPr>
        <w:t>нтернет-ресурсы</w:t>
      </w:r>
      <w:r w:rsidRPr="00AB3A90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2C3533" w:rsidRPr="004332B0" w:rsidRDefault="00FB7A21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  <w:u w:color="FFFFFF"/>
        </w:rPr>
      </w:pPr>
      <w:hyperlink r:id="rId17" w:history="1">
        <w:r w:rsidR="002C3533" w:rsidRPr="002C3533">
          <w:rPr>
            <w:rStyle w:val="a5"/>
            <w:bCs/>
            <w:color w:val="000000"/>
            <w:sz w:val="26"/>
            <w:szCs w:val="26"/>
            <w:u w:color="FFFFFF"/>
          </w:rPr>
          <w:t>www.firo.ru-</w:t>
        </w:r>
      </w:hyperlink>
      <w:r w:rsidR="002C3533" w:rsidRPr="002C3533">
        <w:rPr>
          <w:bCs/>
          <w:color w:val="000000"/>
          <w:sz w:val="26"/>
          <w:szCs w:val="26"/>
          <w:u w:color="FFFFFF"/>
        </w:rPr>
        <w:t>Официальный сайт ФИРО</w:t>
      </w:r>
    </w:p>
    <w:p w:rsidR="00AB3A90" w:rsidRPr="004169D0" w:rsidRDefault="00AB3A90" w:rsidP="003A69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6"/>
          <w:szCs w:val="26"/>
        </w:rPr>
      </w:pPr>
      <w:r w:rsidRPr="004169D0">
        <w:rPr>
          <w:rFonts w:ascii="Times New Roman" w:hAnsi="Times New Roman"/>
          <w:caps/>
          <w:sz w:val="26"/>
          <w:szCs w:val="26"/>
        </w:rPr>
        <w:lastRenderedPageBreak/>
        <w:t>4. Контроль и оценка результатов освоения УЧЕБНОЙ Ди</w:t>
      </w:r>
      <w:r w:rsidRPr="004169D0">
        <w:rPr>
          <w:rFonts w:ascii="Times New Roman" w:hAnsi="Times New Roman"/>
          <w:caps/>
          <w:sz w:val="26"/>
          <w:szCs w:val="26"/>
        </w:rPr>
        <w:t>с</w:t>
      </w:r>
      <w:r w:rsidRPr="004169D0">
        <w:rPr>
          <w:rFonts w:ascii="Times New Roman" w:hAnsi="Times New Roman"/>
          <w:caps/>
          <w:sz w:val="26"/>
          <w:szCs w:val="26"/>
        </w:rPr>
        <w:t>циплины</w:t>
      </w:r>
    </w:p>
    <w:p w:rsidR="00AB3A90" w:rsidRDefault="00AB3A90" w:rsidP="004169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jc w:val="both"/>
        <w:rPr>
          <w:rFonts w:ascii="Times New Roman" w:hAnsi="Times New Roman"/>
          <w:b w:val="0"/>
          <w:sz w:val="26"/>
          <w:szCs w:val="26"/>
        </w:rPr>
      </w:pPr>
      <w:r w:rsidRPr="00AB3A90">
        <w:rPr>
          <w:rFonts w:ascii="Times New Roman" w:hAnsi="Times New Roman"/>
          <w:b w:val="0"/>
          <w:sz w:val="26"/>
          <w:szCs w:val="26"/>
        </w:rPr>
        <w:t>Контрольи оценкарезультатов освоения дисциплины осуществляется препод</w:t>
      </w:r>
      <w:r w:rsidRPr="00AB3A90">
        <w:rPr>
          <w:rFonts w:ascii="Times New Roman" w:hAnsi="Times New Roman"/>
          <w:b w:val="0"/>
          <w:sz w:val="26"/>
          <w:szCs w:val="26"/>
        </w:rPr>
        <w:t>а</w:t>
      </w:r>
      <w:r w:rsidRPr="00AB3A90">
        <w:rPr>
          <w:rFonts w:ascii="Times New Roman" w:hAnsi="Times New Roman"/>
          <w:b w:val="0"/>
          <w:sz w:val="26"/>
          <w:szCs w:val="26"/>
        </w:rPr>
        <w:t xml:space="preserve">вателем в процессе </w:t>
      </w:r>
      <w:r w:rsidR="00E15170">
        <w:rPr>
          <w:rFonts w:ascii="Times New Roman" w:hAnsi="Times New Roman"/>
          <w:b w:val="0"/>
          <w:sz w:val="26"/>
          <w:szCs w:val="26"/>
        </w:rPr>
        <w:t xml:space="preserve">проведения практических занятий, </w:t>
      </w:r>
      <w:r w:rsidRPr="00E15170">
        <w:rPr>
          <w:rFonts w:ascii="Times New Roman" w:hAnsi="Times New Roman"/>
          <w:b w:val="0"/>
          <w:sz w:val="26"/>
          <w:szCs w:val="26"/>
        </w:rPr>
        <w:t>лабораторных работ</w:t>
      </w:r>
      <w:r w:rsidRPr="00AB3A90">
        <w:rPr>
          <w:rFonts w:ascii="Times New Roman" w:hAnsi="Times New Roman"/>
          <w:b w:val="0"/>
          <w:sz w:val="26"/>
          <w:szCs w:val="26"/>
        </w:rPr>
        <w:t>, тестир</w:t>
      </w:r>
      <w:r w:rsidRPr="00AB3A90">
        <w:rPr>
          <w:rFonts w:ascii="Times New Roman" w:hAnsi="Times New Roman"/>
          <w:b w:val="0"/>
          <w:sz w:val="26"/>
          <w:szCs w:val="26"/>
        </w:rPr>
        <w:t>о</w:t>
      </w:r>
      <w:r w:rsidRPr="00AB3A90">
        <w:rPr>
          <w:rFonts w:ascii="Times New Roman" w:hAnsi="Times New Roman"/>
          <w:b w:val="0"/>
          <w:sz w:val="26"/>
          <w:szCs w:val="26"/>
        </w:rPr>
        <w:t>вания, контрольных работ, устного опроса, а также выполнения обучающимися инд</w:t>
      </w:r>
      <w:r w:rsidRPr="00AB3A90">
        <w:rPr>
          <w:rFonts w:ascii="Times New Roman" w:hAnsi="Times New Roman"/>
          <w:b w:val="0"/>
          <w:sz w:val="26"/>
          <w:szCs w:val="26"/>
        </w:rPr>
        <w:t>и</w:t>
      </w:r>
      <w:r w:rsidRPr="00AB3A90">
        <w:rPr>
          <w:rFonts w:ascii="Times New Roman" w:hAnsi="Times New Roman"/>
          <w:b w:val="0"/>
          <w:sz w:val="26"/>
          <w:szCs w:val="26"/>
        </w:rPr>
        <w:t>видуальных заданий.</w:t>
      </w:r>
    </w:p>
    <w:p w:rsidR="00DA23AA" w:rsidRPr="00DA23AA" w:rsidRDefault="00DA23AA" w:rsidP="00DA23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70"/>
        <w:jc w:val="both"/>
        <w:rPr>
          <w:rFonts w:ascii="Times New Roman" w:hAnsi="Times New Roman"/>
          <w:b w:val="0"/>
          <w:sz w:val="26"/>
          <w:szCs w:val="26"/>
        </w:rPr>
      </w:pPr>
      <w:r w:rsidRPr="00DA23AA">
        <w:rPr>
          <w:rFonts w:ascii="Times New Roman" w:hAnsi="Times New Roman"/>
          <w:b w:val="0"/>
          <w:sz w:val="26"/>
          <w:szCs w:val="26"/>
        </w:rPr>
        <w:t>Конкретные формы и процедуры текущего контроля успеваемости и промеж</w:t>
      </w:r>
      <w:r w:rsidRPr="00DA23AA">
        <w:rPr>
          <w:rFonts w:ascii="Times New Roman" w:hAnsi="Times New Roman"/>
          <w:b w:val="0"/>
          <w:sz w:val="26"/>
          <w:szCs w:val="26"/>
        </w:rPr>
        <w:t>у</w:t>
      </w:r>
      <w:r w:rsidRPr="00DA23AA">
        <w:rPr>
          <w:rFonts w:ascii="Times New Roman" w:hAnsi="Times New Roman"/>
          <w:b w:val="0"/>
          <w:sz w:val="26"/>
          <w:szCs w:val="26"/>
        </w:rPr>
        <w:t>точной аттестации обучающихся инвалидов и обучающихся с ограниченными во</w:t>
      </w:r>
      <w:r w:rsidRPr="00DA23AA">
        <w:rPr>
          <w:rFonts w:ascii="Times New Roman" w:hAnsi="Times New Roman"/>
          <w:b w:val="0"/>
          <w:sz w:val="26"/>
          <w:szCs w:val="26"/>
        </w:rPr>
        <w:t>з</w:t>
      </w:r>
      <w:r w:rsidRPr="00DA23AA">
        <w:rPr>
          <w:rFonts w:ascii="Times New Roman" w:hAnsi="Times New Roman"/>
          <w:b w:val="0"/>
          <w:sz w:val="26"/>
          <w:szCs w:val="26"/>
        </w:rPr>
        <w:t>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AB3A90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Формы и методы контр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 xml:space="preserve">ля и оценки результатов обучения </w:t>
            </w:r>
          </w:p>
        </w:tc>
      </w:tr>
      <w:tr w:rsidR="00AB3A90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CA3817">
            <w:pPr>
              <w:pStyle w:val="a3"/>
              <w:ind w:right="180"/>
              <w:rPr>
                <w:b/>
                <w:bCs/>
                <w:sz w:val="26"/>
                <w:szCs w:val="26"/>
              </w:rPr>
            </w:pPr>
            <w:r w:rsidRPr="00AB3A90">
              <w:rPr>
                <w:b/>
                <w:i/>
                <w:sz w:val="26"/>
                <w:szCs w:val="26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C05373" w:rsidP="00877238">
            <w:pPr>
              <w:pStyle w:val="a3"/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определять параметры механических свойств 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териалов по эмпирическим формулам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7438B7" w:rsidP="00EA0CC5">
            <w:pPr>
              <w:spacing w:line="21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анализ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 xml:space="preserve"> отчета по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лабор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торной работе № 1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D625CC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C05373">
              <w:rPr>
                <w:sz w:val="26"/>
                <w:szCs w:val="26"/>
              </w:rPr>
              <w:t>асшифровывать марки машиностроительных материалов и обосновывать их применение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CE" w:rsidRPr="00AB3A90" w:rsidRDefault="007438B7" w:rsidP="00B17A14">
            <w:pPr>
              <w:spacing w:line="216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 xml:space="preserve"> практических н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>выков по установленным критериям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на практическом занятии № 1</w:t>
            </w:r>
          </w:p>
        </w:tc>
      </w:tr>
      <w:tr w:rsidR="00CA3817" w:rsidRPr="00AB3A90">
        <w:trPr>
          <w:trHeight w:val="102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D625CC" w:rsidP="00B17A14">
            <w:pPr>
              <w:pStyle w:val="a3"/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классифицировать машиностроительные материалы и подбирать их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DE" w:rsidRPr="00AB3A90" w:rsidRDefault="007438B7" w:rsidP="00D625C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оценка выполнения заданий для самостоятельной раб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ты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к темам: 1.2-1.4; 2.1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C4327E" w:rsidP="00B17A14">
            <w:pPr>
              <w:pStyle w:val="a3"/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определять качество ТСМ и специальных жидкостей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Default="007438B7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анализ отчета по лабор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торным работам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№4,5,6,7,8,9</w:t>
            </w:r>
          </w:p>
          <w:p w:rsidR="003543C2" w:rsidRPr="00AB3A90" w:rsidRDefault="007438B7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оценка выполнения заданий для самостоятельной раб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ты  к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тем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ам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разделы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2,3,4,5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38" w:rsidRDefault="004E3EAE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делать расчеты расхода топлива</w:t>
            </w:r>
          </w:p>
          <w:p w:rsidR="00CA3817" w:rsidRPr="00AB3A90" w:rsidRDefault="00CA3817" w:rsidP="00B17A14">
            <w:pPr>
              <w:pStyle w:val="a3"/>
              <w:ind w:left="142" w:right="180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612BD9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 практических 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выков по установленным критериям на практическом занятии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6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38" w:rsidRPr="002523BB" w:rsidRDefault="004E3EAE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оказывать первую помощь при отравлении ТСМ</w:t>
            </w:r>
          </w:p>
          <w:p w:rsidR="00CA3817" w:rsidRPr="00AB3A90" w:rsidRDefault="00CA3817" w:rsidP="00B17A14">
            <w:pPr>
              <w:pStyle w:val="ConsPlusNonformat"/>
              <w:widowControl/>
              <w:ind w:left="72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E" w:rsidRPr="00AB3A90" w:rsidRDefault="00612BD9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 практических 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выков по установленным критериям на практическом занятии 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7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FA0DF3" w:rsidP="0087723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E74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знать: </w:t>
            </w:r>
          </w:p>
          <w:p w:rsidR="00FA0DF3" w:rsidRPr="00AB3A90" w:rsidRDefault="00FA0DF3" w:rsidP="00AB3A90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0F648C" w:rsidRDefault="00EF1F57" w:rsidP="00AB3A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t>троение и свойства машиностроительных матери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фронтальный опрос</w:t>
            </w:r>
          </w:p>
          <w:p w:rsidR="00280558" w:rsidRPr="00AB3A90" w:rsidRDefault="00280558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тестирование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темам: 1.1-1.4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EF1F57" w:rsidP="008772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</w:t>
            </w:r>
            <w:r w:rsidR="00932C84">
              <w:rPr>
                <w:sz w:val="26"/>
                <w:szCs w:val="26"/>
              </w:rPr>
              <w:t>етоды оценки свойств машиностроительных мат</w:t>
            </w:r>
            <w:r w:rsidR="00932C84">
              <w:rPr>
                <w:sz w:val="26"/>
                <w:szCs w:val="26"/>
              </w:rPr>
              <w:t>е</w:t>
            </w:r>
            <w:r w:rsidR="00932C84">
              <w:rPr>
                <w:sz w:val="26"/>
                <w:szCs w:val="26"/>
              </w:rPr>
              <w:t>риалов</w:t>
            </w:r>
          </w:p>
          <w:p w:rsidR="00FA0DF3" w:rsidRPr="00AB3A90" w:rsidRDefault="00FA0DF3" w:rsidP="00AB3A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932C84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932C84" w:rsidRPr="00AB3A90" w:rsidRDefault="00932C84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теме 1.1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EB4F06" w:rsidRDefault="00EB4F06" w:rsidP="00EB4F0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EF1F57">
              <w:rPr>
                <w:sz w:val="26"/>
                <w:szCs w:val="26"/>
              </w:rPr>
              <w:t>бласти применения машиностроительных мат</w:t>
            </w:r>
            <w:r w:rsidR="00EF1F57">
              <w:rPr>
                <w:sz w:val="26"/>
                <w:szCs w:val="26"/>
              </w:rPr>
              <w:t>е</w:t>
            </w:r>
            <w:r w:rsidR="00EF1F57">
              <w:rPr>
                <w:sz w:val="26"/>
                <w:szCs w:val="26"/>
              </w:rPr>
              <w:t>риалов и их маркировку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227B01" w:rsidP="00BF6A15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фронтальный опрос, инд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видуальный опрос по разд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лу 1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042D9D" w:rsidP="008772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3750A">
              <w:rPr>
                <w:sz w:val="26"/>
                <w:szCs w:val="26"/>
              </w:rPr>
              <w:t>пособы обработки материалов</w:t>
            </w:r>
          </w:p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D9D" w:rsidRDefault="00042D9D" w:rsidP="00042D9D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FA0DF3" w:rsidRPr="00AB3A90" w:rsidRDefault="00042D9D" w:rsidP="00042D9D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теме 1.1</w:t>
            </w:r>
          </w:p>
        </w:tc>
      </w:tr>
      <w:tr w:rsidR="00FA0DF3" w:rsidRPr="00AB3A90">
        <w:trPr>
          <w:trHeight w:val="86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D1130D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ГОСТы и ТСМ и специальные жидкости, их кла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сификацию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D1130D" w:rsidP="00663C37">
            <w:pPr>
              <w:spacing w:line="21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тестирование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3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603D50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06406E">
              <w:rPr>
                <w:sz w:val="26"/>
                <w:szCs w:val="26"/>
              </w:rPr>
              <w:t>етоды контроля качества ТСМ и методы восст</w:t>
            </w:r>
            <w:r w:rsidR="0006406E">
              <w:rPr>
                <w:sz w:val="26"/>
                <w:szCs w:val="26"/>
              </w:rPr>
              <w:t>а</w:t>
            </w:r>
            <w:r w:rsidR="0006406E">
              <w:rPr>
                <w:sz w:val="26"/>
                <w:szCs w:val="26"/>
              </w:rPr>
              <w:t>новления качества некондиционных продуктов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06406E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устная проверка</w:t>
            </w:r>
          </w:p>
          <w:p w:rsidR="0006406E" w:rsidRDefault="0006406E" w:rsidP="0006406E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06406E" w:rsidRPr="00AB3A90" w:rsidRDefault="0006406E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3-5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88713D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603D50">
              <w:rPr>
                <w:sz w:val="26"/>
                <w:szCs w:val="26"/>
              </w:rPr>
              <w:t>остав, свойства и применение</w:t>
            </w:r>
            <w:r>
              <w:rPr>
                <w:sz w:val="26"/>
                <w:szCs w:val="26"/>
              </w:rPr>
              <w:t xml:space="preserve"> ТСМ и специальных жидкостей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естирование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3-5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0D5890" w:rsidRDefault="000D5890" w:rsidP="000D5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правила обращения с ТСМ и специальными жидк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стями</w:t>
            </w:r>
          </w:p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90" w:rsidRDefault="000D5890" w:rsidP="000D58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FA0DF3" w:rsidRPr="00AB3A90" w:rsidRDefault="000D5890" w:rsidP="000D58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7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AB3A90" w:rsidRPr="00AB3A90" w:rsidRDefault="00AB3A90" w:rsidP="00AB3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AB3A90" w:rsidRPr="00AB3A90" w:rsidRDefault="00AB3A90" w:rsidP="00AB3A90">
      <w:pPr>
        <w:rPr>
          <w:rFonts w:ascii="Times New Roman" w:hAnsi="Times New Roman"/>
          <w:sz w:val="26"/>
          <w:szCs w:val="26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Pr="006547C0" w:rsidRDefault="006547C0" w:rsidP="006547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47C0">
        <w:rPr>
          <w:rFonts w:ascii="Times New Roman" w:hAnsi="Times New Roman"/>
          <w:b/>
          <w:sz w:val="28"/>
          <w:szCs w:val="28"/>
        </w:rPr>
        <w:lastRenderedPageBreak/>
        <w:t>5. РЕЙТИНГ-ПЛАН ДИСЦИПЛИНЫ «МАТЕРИАЛОВЕДЕНИЕ»</w:t>
      </w:r>
    </w:p>
    <w:p w:rsidR="006547C0" w:rsidRPr="006547C0" w:rsidRDefault="006547C0" w:rsidP="006547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47C0" w:rsidRPr="006547C0" w:rsidRDefault="00B85759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2 ,  семестр 3    201</w:t>
      </w:r>
      <w:r w:rsidR="00BF6FF8">
        <w:rPr>
          <w:rFonts w:ascii="Times New Roman" w:hAnsi="Times New Roman"/>
          <w:sz w:val="28"/>
          <w:szCs w:val="28"/>
        </w:rPr>
        <w:t>6</w:t>
      </w:r>
      <w:r w:rsidR="006547C0" w:rsidRPr="006547C0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>1</w:t>
      </w:r>
      <w:r w:rsidR="00BF6FF8">
        <w:rPr>
          <w:rFonts w:ascii="Times New Roman" w:hAnsi="Times New Roman"/>
          <w:sz w:val="28"/>
          <w:szCs w:val="28"/>
        </w:rPr>
        <w:t>7</w:t>
      </w:r>
      <w:r w:rsidR="006547C0" w:rsidRPr="006547C0">
        <w:rPr>
          <w:rFonts w:ascii="Times New Roman" w:hAnsi="Times New Roman"/>
          <w:sz w:val="28"/>
          <w:szCs w:val="28"/>
        </w:rPr>
        <w:t xml:space="preserve"> учебный год.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Ведущий преподаватель: Астафьева И.А.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6547C0" w:rsidRPr="006547C0" w:rsidRDefault="00A2368F" w:rsidP="006547C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курс, 3 семестр, учебных недель:16 </w:t>
      </w:r>
      <w:r w:rsidR="006547C0" w:rsidRPr="006547C0">
        <w:rPr>
          <w:rFonts w:ascii="Times New Roman" w:hAnsi="Times New Roman"/>
          <w:sz w:val="28"/>
          <w:szCs w:val="28"/>
        </w:rPr>
        <w:t xml:space="preserve">, часов </w:t>
      </w:r>
      <w:r w:rsidR="001124AE">
        <w:rPr>
          <w:rFonts w:ascii="Times New Roman" w:hAnsi="Times New Roman"/>
          <w:sz w:val="28"/>
          <w:szCs w:val="28"/>
        </w:rPr>
        <w:t>46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Лекций: </w:t>
      </w:r>
      <w:r w:rsidR="001124AE">
        <w:rPr>
          <w:rFonts w:ascii="Times New Roman" w:hAnsi="Times New Roman"/>
          <w:sz w:val="28"/>
          <w:szCs w:val="28"/>
        </w:rPr>
        <w:t>32</w:t>
      </w:r>
      <w:r w:rsidRPr="006547C0">
        <w:rPr>
          <w:rFonts w:ascii="Times New Roman" w:hAnsi="Times New Roman"/>
          <w:sz w:val="28"/>
          <w:szCs w:val="28"/>
        </w:rPr>
        <w:t xml:space="preserve"> часов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Практических занятий: </w:t>
      </w:r>
      <w:r w:rsidR="001124AE">
        <w:rPr>
          <w:rFonts w:ascii="Times New Roman" w:hAnsi="Times New Roman"/>
          <w:sz w:val="28"/>
          <w:szCs w:val="28"/>
        </w:rPr>
        <w:t>6</w:t>
      </w:r>
      <w:r w:rsidRPr="006547C0">
        <w:rPr>
          <w:rFonts w:ascii="Times New Roman" w:hAnsi="Times New Roman"/>
          <w:sz w:val="28"/>
          <w:szCs w:val="28"/>
        </w:rPr>
        <w:t xml:space="preserve"> часов.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Лабораторных работ: </w:t>
      </w:r>
      <w:r w:rsidR="001124AE">
        <w:rPr>
          <w:rFonts w:ascii="Times New Roman" w:hAnsi="Times New Roman"/>
          <w:sz w:val="28"/>
          <w:szCs w:val="28"/>
        </w:rPr>
        <w:t xml:space="preserve"> 8 </w:t>
      </w:r>
      <w:r w:rsidRPr="006547C0">
        <w:rPr>
          <w:rFonts w:ascii="Times New Roman" w:hAnsi="Times New Roman"/>
          <w:sz w:val="28"/>
          <w:szCs w:val="28"/>
        </w:rPr>
        <w:t>часов.</w:t>
      </w:r>
    </w:p>
    <w:p w:rsidR="006547C0" w:rsidRPr="006547C0" w:rsidRDefault="00A2368F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Контрольных работ: 1, 2 ,3</w:t>
      </w:r>
      <w:r w:rsidR="006547C0" w:rsidRPr="006547C0">
        <w:rPr>
          <w:rFonts w:ascii="Times New Roman" w:hAnsi="Times New Roman"/>
          <w:sz w:val="28"/>
          <w:szCs w:val="28"/>
        </w:rPr>
        <w:t>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Промежуточная аттестация: Д/зачет.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Количество дисциплинарных модулей: 3.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№ 1 – 3</w:t>
      </w:r>
      <w:r w:rsidR="001124AE">
        <w:rPr>
          <w:rFonts w:ascii="Times New Roman" w:hAnsi="Times New Roman"/>
          <w:sz w:val="28"/>
          <w:szCs w:val="28"/>
        </w:rPr>
        <w:t>3</w:t>
      </w:r>
      <w:r w:rsidRPr="006547C0">
        <w:rPr>
          <w:rFonts w:ascii="Times New Roman" w:hAnsi="Times New Roman"/>
          <w:sz w:val="28"/>
          <w:szCs w:val="28"/>
        </w:rPr>
        <w:t xml:space="preserve"> часов, № 2 –</w:t>
      </w:r>
      <w:r w:rsidR="001124AE">
        <w:rPr>
          <w:rFonts w:ascii="Times New Roman" w:hAnsi="Times New Roman"/>
          <w:sz w:val="28"/>
          <w:szCs w:val="28"/>
        </w:rPr>
        <w:t>16</w:t>
      </w:r>
      <w:r w:rsidRPr="006547C0">
        <w:rPr>
          <w:rFonts w:ascii="Times New Roman" w:hAnsi="Times New Roman"/>
          <w:sz w:val="28"/>
          <w:szCs w:val="28"/>
        </w:rPr>
        <w:t xml:space="preserve"> часов, № 3 – 2</w:t>
      </w:r>
      <w:r w:rsidR="001124AE">
        <w:rPr>
          <w:rFonts w:ascii="Times New Roman" w:hAnsi="Times New Roman"/>
          <w:sz w:val="28"/>
          <w:szCs w:val="28"/>
        </w:rPr>
        <w:t xml:space="preserve">0 </w:t>
      </w:r>
      <w:r w:rsidRPr="006547C0">
        <w:rPr>
          <w:rFonts w:ascii="Times New Roman" w:hAnsi="Times New Roman"/>
          <w:sz w:val="28"/>
          <w:szCs w:val="28"/>
        </w:rPr>
        <w:t xml:space="preserve">часов. 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227B23">
      <w:pPr>
        <w:spacing w:after="0"/>
        <w:ind w:left="709"/>
        <w:jc w:val="center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Распределение баллов по дисциплинарным модулям дисциплины «Мат</w:t>
      </w:r>
      <w:r w:rsidRPr="006547C0">
        <w:rPr>
          <w:rFonts w:ascii="Times New Roman" w:hAnsi="Times New Roman"/>
          <w:sz w:val="28"/>
          <w:szCs w:val="28"/>
        </w:rPr>
        <w:t>е</w:t>
      </w:r>
      <w:r w:rsidRPr="006547C0">
        <w:rPr>
          <w:rFonts w:ascii="Times New Roman" w:hAnsi="Times New Roman"/>
          <w:sz w:val="28"/>
          <w:szCs w:val="28"/>
        </w:rPr>
        <w:t>риаловедение».</w:t>
      </w:r>
    </w:p>
    <w:tbl>
      <w:tblPr>
        <w:tblpPr w:leftFromText="180" w:rightFromText="180" w:vertAnchor="text" w:horzAnchor="margin" w:tblpY="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1701"/>
        <w:gridCol w:w="1985"/>
        <w:gridCol w:w="1559"/>
      </w:tblGrid>
      <w:tr w:rsidR="006547C0" w:rsidRPr="006547C0" w:rsidTr="00A2368F">
        <w:tc>
          <w:tcPr>
            <w:tcW w:w="4644" w:type="dxa"/>
            <w:gridSpan w:val="2"/>
            <w:vMerge w:val="restart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5245" w:type="dxa"/>
            <w:gridSpan w:val="3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календарный</w:t>
            </w:r>
          </w:p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</w:p>
        </w:tc>
      </w:tr>
      <w:tr w:rsidR="006547C0" w:rsidRPr="006547C0" w:rsidTr="00A2368F">
        <w:tc>
          <w:tcPr>
            <w:tcW w:w="4644" w:type="dxa"/>
            <w:gridSpan w:val="2"/>
            <w:vMerge/>
          </w:tcPr>
          <w:p w:rsidR="006547C0" w:rsidRPr="006547C0" w:rsidRDefault="006547C0" w:rsidP="006547C0">
            <w:pPr>
              <w:spacing w:after="0"/>
              <w:ind w:left="709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3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номер дисциплинарного модуля</w:t>
            </w:r>
          </w:p>
        </w:tc>
      </w:tr>
      <w:tr w:rsidR="006547C0" w:rsidRPr="006547C0" w:rsidTr="00A2368F">
        <w:tc>
          <w:tcPr>
            <w:tcW w:w="4644" w:type="dxa"/>
            <w:gridSpan w:val="2"/>
            <w:vMerge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2</w:t>
            </w:r>
          </w:p>
        </w:tc>
        <w:tc>
          <w:tcPr>
            <w:tcW w:w="1559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3</w:t>
            </w:r>
          </w:p>
        </w:tc>
      </w:tr>
      <w:tr w:rsidR="006547C0" w:rsidRPr="006547C0" w:rsidTr="00A2368F">
        <w:tc>
          <w:tcPr>
            <w:tcW w:w="4644" w:type="dxa"/>
            <w:gridSpan w:val="2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7C0" w:rsidRPr="006547C0" w:rsidTr="00A2368F">
        <w:trPr>
          <w:trHeight w:val="465"/>
        </w:trPr>
        <w:tc>
          <w:tcPr>
            <w:tcW w:w="3652" w:type="dxa"/>
            <w:vMerge w:val="restart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547C0" w:rsidRPr="006547C0" w:rsidTr="00A2368F">
        <w:tc>
          <w:tcPr>
            <w:tcW w:w="3652" w:type="dxa"/>
            <w:vMerge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Рейтинг по дисциплина</w:t>
            </w: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ному модулю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6547C0" w:rsidRPr="006547C0" w:rsidTr="00A2368F">
        <w:trPr>
          <w:trHeight w:val="653"/>
        </w:trPr>
        <w:tc>
          <w:tcPr>
            <w:tcW w:w="3652" w:type="dxa"/>
            <w:vMerge w:val="restart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:rsidR="006547C0" w:rsidRDefault="00B85759" w:rsidP="00A2368F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72 </w:t>
            </w:r>
          </w:p>
          <w:p w:rsidR="00B85759" w:rsidRPr="00B85759" w:rsidRDefault="00B85759" w:rsidP="00A2368F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</w:tr>
      <w:tr w:rsidR="006547C0" w:rsidRPr="006547C0" w:rsidTr="00A2368F">
        <w:trPr>
          <w:trHeight w:val="652"/>
        </w:trPr>
        <w:tc>
          <w:tcPr>
            <w:tcW w:w="3652" w:type="dxa"/>
            <w:vMerge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5245" w:type="dxa"/>
            <w:gridSpan w:val="3"/>
            <w:vMerge/>
            <w:vAlign w:val="center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Default="006547C0" w:rsidP="006547C0">
      <w:pPr>
        <w:tabs>
          <w:tab w:val="left" w:pos="284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547C0" w:rsidRDefault="006547C0" w:rsidP="006547C0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</w:rPr>
      </w:pPr>
    </w:p>
    <w:p w:rsidR="00A2368F" w:rsidRDefault="00A2368F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368F" w:rsidRPr="00B85759" w:rsidRDefault="00A2368F" w:rsidP="00A2368F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6</w:t>
      </w:r>
      <w:r w:rsidR="00227B23" w:rsidRPr="00B85759">
        <w:rPr>
          <w:rFonts w:ascii="Times New Roman" w:hAnsi="Times New Roman"/>
          <w:b/>
          <w:sz w:val="28"/>
          <w:szCs w:val="28"/>
        </w:rPr>
        <w:t>.Содержание дисциплинарных модулей</w:t>
      </w:r>
    </w:p>
    <w:p w:rsidR="00227B23" w:rsidRPr="00B85759" w:rsidRDefault="00227B23" w:rsidP="00A2368F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Дисциплинарный модуль № 1 «Физико-механические основы материал</w:t>
      </w:r>
      <w:r w:rsidRPr="00B85759">
        <w:rPr>
          <w:rFonts w:ascii="Times New Roman" w:hAnsi="Times New Roman"/>
          <w:b/>
          <w:sz w:val="28"/>
          <w:szCs w:val="28"/>
        </w:rPr>
        <w:t>о</w:t>
      </w:r>
      <w:r w:rsidRPr="00B85759">
        <w:rPr>
          <w:rFonts w:ascii="Times New Roman" w:hAnsi="Times New Roman"/>
          <w:b/>
          <w:sz w:val="28"/>
          <w:szCs w:val="28"/>
        </w:rPr>
        <w:t>ведения»</w:t>
      </w:r>
    </w:p>
    <w:p w:rsidR="00227B23" w:rsidRPr="00B85759" w:rsidRDefault="00227B23" w:rsidP="00227B23">
      <w:pPr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 xml:space="preserve">Продолжительность изучения модуля – </w:t>
      </w:r>
      <w:r w:rsidR="00A2368F" w:rsidRPr="00B85759">
        <w:rPr>
          <w:rFonts w:ascii="Times New Roman" w:hAnsi="Times New Roman"/>
          <w:sz w:val="28"/>
          <w:szCs w:val="28"/>
        </w:rPr>
        <w:t>8</w:t>
      </w:r>
      <w:r w:rsidRPr="00B85759">
        <w:rPr>
          <w:rFonts w:ascii="Times New Roman" w:hAnsi="Times New Roman"/>
          <w:sz w:val="28"/>
          <w:szCs w:val="28"/>
        </w:rPr>
        <w:t>,8недель.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5202"/>
        <w:gridCol w:w="1035"/>
        <w:gridCol w:w="1130"/>
        <w:gridCol w:w="1103"/>
      </w:tblGrid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н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троля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ности или контроля</w:t>
            </w:r>
          </w:p>
        </w:tc>
        <w:tc>
          <w:tcPr>
            <w:tcW w:w="1035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1 «Физ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ко-механические основы материал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ведения»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(32 часа).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Устный фронтальный опрос по теме 1.1. 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1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2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е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ме«Углеродистые стали»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«Констру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к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ционные чугуны»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Практическая работа № 1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ТО и ХТО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1035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35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Pr="00227B23" w:rsidRDefault="00227B23" w:rsidP="00227B23">
      <w:pPr>
        <w:rPr>
          <w:rFonts w:ascii="Times New Roman" w:hAnsi="Times New Roman"/>
          <w:b/>
          <w:sz w:val="24"/>
          <w:szCs w:val="24"/>
        </w:rPr>
      </w:pPr>
      <w:r w:rsidRPr="00227B23">
        <w:rPr>
          <w:rFonts w:ascii="Times New Roman" w:hAnsi="Times New Roman"/>
          <w:b/>
          <w:sz w:val="24"/>
          <w:szCs w:val="24"/>
        </w:rPr>
        <w:br w:type="page"/>
      </w:r>
    </w:p>
    <w:p w:rsidR="00227B23" w:rsidRPr="00B85759" w:rsidRDefault="00227B23" w:rsidP="00227B23">
      <w:pPr>
        <w:jc w:val="center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Дисциплинарный модуль № 2 «Материалы, применяемые  в машин</w:t>
      </w:r>
      <w:r w:rsidRPr="00B85759">
        <w:rPr>
          <w:rFonts w:ascii="Times New Roman" w:hAnsi="Times New Roman"/>
          <w:b/>
          <w:sz w:val="28"/>
          <w:szCs w:val="28"/>
        </w:rPr>
        <w:t>о</w:t>
      </w:r>
      <w:r w:rsidRPr="00B85759">
        <w:rPr>
          <w:rFonts w:ascii="Times New Roman" w:hAnsi="Times New Roman"/>
          <w:b/>
          <w:sz w:val="28"/>
          <w:szCs w:val="28"/>
        </w:rPr>
        <w:t xml:space="preserve">строении» 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>Продолжительность изучения модуля  – 8недель.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963"/>
        <w:gridCol w:w="1134"/>
        <w:gridCol w:w="1130"/>
        <w:gridCol w:w="1103"/>
      </w:tblGrid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контр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ля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четности или контроля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2 «М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териалы, применяемые в машин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 xml:space="preserve">строении» 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(34часа)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«Легир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ванные стали»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«Коррозия металлов»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 xml:space="preserve"> работа № 3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«Цветные металлы»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 xml:space="preserve"> работа № 4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Устный фронтальный опрос по 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е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ме«Неметаллические материалы» 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 работа №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Устный фронтальный опрос по теме «Порошковые и композиционные м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а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териалы»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 работа №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</w:tc>
        <w:tc>
          <w:tcPr>
            <w:tcW w:w="1134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Default="00227B23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3D50C3" w:rsidRDefault="003D50C3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3D50C3" w:rsidP="00227B23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Дисциплинарный модуль № 3 «Эксплуатационные материалы, прим</w:t>
      </w:r>
      <w:r w:rsidRPr="00B85759">
        <w:rPr>
          <w:rFonts w:ascii="Times New Roman" w:hAnsi="Times New Roman"/>
          <w:b/>
          <w:sz w:val="28"/>
          <w:szCs w:val="28"/>
        </w:rPr>
        <w:t>е</w:t>
      </w:r>
      <w:r w:rsidRPr="00B85759">
        <w:rPr>
          <w:rFonts w:ascii="Times New Roman" w:hAnsi="Times New Roman"/>
          <w:b/>
          <w:sz w:val="28"/>
          <w:szCs w:val="28"/>
        </w:rPr>
        <w:t>няемые на АТ</w:t>
      </w:r>
      <w:r w:rsidR="00227B23" w:rsidRPr="00B85759">
        <w:rPr>
          <w:rFonts w:ascii="Times New Roman" w:hAnsi="Times New Roman"/>
          <w:b/>
          <w:sz w:val="28"/>
          <w:szCs w:val="28"/>
        </w:rPr>
        <w:t xml:space="preserve">» </w:t>
      </w:r>
    </w:p>
    <w:p w:rsidR="009C6D94" w:rsidRPr="00B85759" w:rsidRDefault="009C6D94" w:rsidP="00227B23">
      <w:pPr>
        <w:jc w:val="center"/>
        <w:rPr>
          <w:rFonts w:ascii="Times New Roman" w:hAnsi="Times New Roman"/>
          <w:sz w:val="28"/>
          <w:szCs w:val="28"/>
        </w:rPr>
      </w:pP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 xml:space="preserve">Продолжительность изучения модуля  – </w:t>
      </w:r>
      <w:r w:rsidR="003D50C3" w:rsidRPr="00B85759">
        <w:rPr>
          <w:rFonts w:ascii="Times New Roman" w:hAnsi="Times New Roman"/>
          <w:sz w:val="28"/>
          <w:szCs w:val="28"/>
        </w:rPr>
        <w:t>7,3</w:t>
      </w:r>
      <w:r w:rsidRPr="00B85759">
        <w:rPr>
          <w:rFonts w:ascii="Times New Roman" w:hAnsi="Times New Roman"/>
          <w:sz w:val="28"/>
          <w:szCs w:val="28"/>
        </w:rPr>
        <w:t>недели.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963"/>
        <w:gridCol w:w="1134"/>
        <w:gridCol w:w="1130"/>
        <w:gridCol w:w="1103"/>
      </w:tblGrid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контр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ля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четности или контроля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227B23" w:rsidRPr="00B85759" w:rsidTr="00A2368F">
        <w:tc>
          <w:tcPr>
            <w:tcW w:w="1842" w:type="dxa"/>
          </w:tcPr>
          <w:p w:rsidR="003D50C3" w:rsidRPr="00B85759" w:rsidRDefault="00227B23" w:rsidP="003D50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3D50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963" w:type="dxa"/>
          </w:tcPr>
          <w:p w:rsidR="003D50C3" w:rsidRPr="00B85759" w:rsidRDefault="00227B23" w:rsidP="003D50C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3 «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Эк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плуатационные материалы, прим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няемые на АТ»  (29 часов)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«Топлива для карбюраторных и дизельных дв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гателей»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7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8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«Спец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альные жидкости»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227B23" w:rsidP="003D50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Pr="00B85759" w:rsidRDefault="00227B23" w:rsidP="00227B23">
      <w:pPr>
        <w:rPr>
          <w:rFonts w:ascii="Times New Roman" w:hAnsi="Times New Roman"/>
          <w:b/>
          <w:sz w:val="28"/>
          <w:szCs w:val="28"/>
        </w:rPr>
      </w:pPr>
    </w:p>
    <w:p w:rsidR="00227B23" w:rsidRDefault="00227B23" w:rsidP="00227B23">
      <w:pPr>
        <w:rPr>
          <w:b/>
          <w:sz w:val="32"/>
          <w:szCs w:val="32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P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7.</w:t>
      </w:r>
      <w:r w:rsidR="00227B23" w:rsidRPr="00B85759">
        <w:rPr>
          <w:rFonts w:ascii="Times New Roman" w:hAnsi="Times New Roman"/>
          <w:b/>
          <w:sz w:val="28"/>
          <w:szCs w:val="28"/>
        </w:rPr>
        <w:t>Рейтинговая ведомость успеваемости студентов</w:t>
      </w:r>
    </w:p>
    <w:p w:rsidR="00227B23" w:rsidRPr="00B85759" w:rsidRDefault="00227B23" w:rsidP="00227B23">
      <w:pPr>
        <w:tabs>
          <w:tab w:val="left" w:pos="284"/>
        </w:tabs>
        <w:spacing w:after="0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по дисциплине «Материаловедение»</w:t>
      </w:r>
    </w:p>
    <w:p w:rsidR="00227B23" w:rsidRPr="00B85759" w:rsidRDefault="00227B23" w:rsidP="00227B23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ГБПОУ  РО «Новочеркасский колледж промышленных технологий и управления»</w:t>
      </w:r>
    </w:p>
    <w:p w:rsidR="00227B23" w:rsidRPr="00B85759" w:rsidRDefault="00227B23" w:rsidP="00227B23">
      <w:pPr>
        <w:tabs>
          <w:tab w:val="left" w:pos="284"/>
        </w:tabs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группа _______, семестр ____________________ учебный год</w:t>
      </w:r>
    </w:p>
    <w:p w:rsidR="00227B23" w:rsidRPr="00227B23" w:rsidRDefault="00227B23" w:rsidP="00227B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418"/>
        <w:gridCol w:w="851"/>
        <w:gridCol w:w="850"/>
        <w:gridCol w:w="851"/>
        <w:gridCol w:w="850"/>
        <w:gridCol w:w="851"/>
        <w:gridCol w:w="850"/>
        <w:gridCol w:w="709"/>
        <w:gridCol w:w="709"/>
        <w:gridCol w:w="709"/>
        <w:gridCol w:w="850"/>
        <w:gridCol w:w="992"/>
      </w:tblGrid>
      <w:tr w:rsidR="00227B23" w:rsidRPr="00227B23" w:rsidTr="00A2368F">
        <w:tc>
          <w:tcPr>
            <w:tcW w:w="409" w:type="dxa"/>
            <w:vMerge w:val="restart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2552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1-й модуль</w:t>
            </w:r>
          </w:p>
        </w:tc>
        <w:tc>
          <w:tcPr>
            <w:tcW w:w="2551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2-й модуль</w:t>
            </w:r>
          </w:p>
        </w:tc>
        <w:tc>
          <w:tcPr>
            <w:tcW w:w="2127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3-й модуль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∑</w:t>
            </w:r>
          </w:p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баллов</w:t>
            </w: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227B23" w:rsidRPr="00227B23" w:rsidTr="00A2368F">
        <w:trPr>
          <w:trHeight w:val="233"/>
        </w:trPr>
        <w:tc>
          <w:tcPr>
            <w:tcW w:w="409" w:type="dxa"/>
            <w:vMerge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B23" w:rsidRPr="00227B23" w:rsidTr="00A2368F">
        <w:trPr>
          <w:trHeight w:val="369"/>
        </w:trPr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rPr>
          <w:trHeight w:val="341"/>
        </w:trPr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85759" w:rsidRDefault="00B85759" w:rsidP="00227B23">
      <w:pPr>
        <w:spacing w:after="0"/>
        <w:rPr>
          <w:rFonts w:ascii="Times New Roman" w:hAnsi="Times New Roman"/>
          <w:sz w:val="24"/>
          <w:szCs w:val="24"/>
        </w:rPr>
      </w:pPr>
    </w:p>
    <w:p w:rsidR="00227B23" w:rsidRPr="00227B23" w:rsidRDefault="00227B23" w:rsidP="00227B23">
      <w:pPr>
        <w:spacing w:after="0"/>
        <w:rPr>
          <w:rFonts w:ascii="Times New Roman" w:hAnsi="Times New Roman"/>
          <w:sz w:val="24"/>
          <w:szCs w:val="24"/>
        </w:rPr>
      </w:pPr>
      <w:r w:rsidRPr="00227B23">
        <w:rPr>
          <w:rFonts w:ascii="Times New Roman" w:hAnsi="Times New Roman"/>
          <w:sz w:val="24"/>
          <w:szCs w:val="24"/>
        </w:rPr>
        <w:t>Подпись преподавателя_______________________</w:t>
      </w:r>
    </w:p>
    <w:p w:rsidR="00227B23" w:rsidRPr="00227B23" w:rsidRDefault="00227B23" w:rsidP="00227B23">
      <w:pPr>
        <w:spacing w:after="0"/>
        <w:rPr>
          <w:rFonts w:ascii="Times New Roman" w:hAnsi="Times New Roman"/>
          <w:sz w:val="24"/>
          <w:szCs w:val="24"/>
        </w:rPr>
      </w:pPr>
      <w:r w:rsidRPr="00227B23">
        <w:rPr>
          <w:rFonts w:ascii="Times New Roman" w:hAnsi="Times New Roman"/>
          <w:sz w:val="24"/>
          <w:szCs w:val="24"/>
        </w:rPr>
        <w:t>Подпись зам. директора по учебной работе________________________</w:t>
      </w:r>
    </w:p>
    <w:p w:rsidR="00DA23AA" w:rsidRPr="003A6923" w:rsidRDefault="003A6923" w:rsidP="003A6923">
      <w:pPr>
        <w:pStyle w:val="a3"/>
        <w:keepNext/>
        <w:keepLines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28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DA23AA" w:rsidRPr="003A6923">
        <w:rPr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</w:t>
      </w:r>
      <w:r>
        <w:rPr>
          <w:sz w:val="28"/>
          <w:szCs w:val="28"/>
        </w:rPr>
        <w:t>ПО ЗРЕНИЮ</w:t>
      </w:r>
    </w:p>
    <w:p w:rsidR="003A6923" w:rsidRDefault="003A6923" w:rsidP="003A6923">
      <w:pPr>
        <w:pStyle w:val="Style3"/>
        <w:tabs>
          <w:tab w:val="left" w:pos="1181"/>
        </w:tabs>
      </w:pPr>
      <w:r>
        <w:t>8.1.Для обучающихся из числа лиц с ограниченными возможностями здоровья обуч</w:t>
      </w:r>
      <w:r>
        <w:t>е</w:t>
      </w:r>
      <w:r>
        <w:t>ние проводится с учетом особенностей психофизического развития, индивидуальных во</w:t>
      </w:r>
      <w:r>
        <w:t>з</w:t>
      </w:r>
      <w:r>
        <w:t>можностей и состояния здоровья таких студентов (далее индивидуальные особенности).</w:t>
      </w:r>
    </w:p>
    <w:p w:rsidR="003A6923" w:rsidRDefault="003A6923" w:rsidP="003A6923">
      <w:pPr>
        <w:pStyle w:val="Style3"/>
        <w:tabs>
          <w:tab w:val="left" w:pos="1181"/>
        </w:tabs>
      </w:pPr>
      <w:r>
        <w:t>8.2. При организации обучения обеспечивается соблюдение следующих общих треб</w:t>
      </w:r>
      <w:r>
        <w:t>о</w:t>
      </w:r>
      <w:r>
        <w:t xml:space="preserve">ваний: </w:t>
      </w:r>
    </w:p>
    <w:p w:rsidR="003A6923" w:rsidRDefault="003A6923" w:rsidP="003A6923">
      <w:pPr>
        <w:pStyle w:val="Style3"/>
        <w:tabs>
          <w:tab w:val="left" w:pos="1181"/>
        </w:tabs>
      </w:pPr>
      <w:r>
        <w:t>обучение для лиц с ограниченными возможностями здоровья в одной аудитории с</w:t>
      </w:r>
      <w:r>
        <w:t>о</w:t>
      </w:r>
      <w:r>
        <w:t>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3A6923" w:rsidRDefault="003A6923" w:rsidP="003A6923">
      <w:pPr>
        <w:pStyle w:val="Style3"/>
        <w:tabs>
          <w:tab w:val="left" w:pos="1181"/>
        </w:tabs>
      </w:pPr>
      <w:r>
        <w:t>обеспечение выпуска альтернативных форматов печатных материалов (крупный шрифт или аудиофайлы);</w:t>
      </w:r>
    </w:p>
    <w:p w:rsidR="003A6923" w:rsidRDefault="003A6923" w:rsidP="003A6923">
      <w:pPr>
        <w:pStyle w:val="Style3"/>
        <w:tabs>
          <w:tab w:val="left" w:pos="1181"/>
        </w:tabs>
      </w:pPr>
      <w:r>
        <w:t>присутствие в аудитории ассистента, оказывающего обучающимся необходимую те</w:t>
      </w:r>
      <w:r>
        <w:t>х</w:t>
      </w:r>
      <w:r>
        <w:t>ническую помощь с учетом их индивидуальных особенностей (занять рабочее место, пер</w:t>
      </w:r>
      <w:r>
        <w:t>е</w:t>
      </w:r>
      <w:r>
        <w:t>двигаться, прочитать и оформить задание, общаться с преподавателем);</w:t>
      </w:r>
    </w:p>
    <w:p w:rsidR="003A6923" w:rsidRDefault="003A6923" w:rsidP="003A6923">
      <w:pPr>
        <w:pStyle w:val="Style3"/>
        <w:tabs>
          <w:tab w:val="left" w:pos="1181"/>
        </w:tabs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3A6923" w:rsidRDefault="003A6923" w:rsidP="003A6923">
      <w:pPr>
        <w:pStyle w:val="Style3"/>
        <w:tabs>
          <w:tab w:val="left" w:pos="1181"/>
        </w:tabs>
      </w:pPr>
      <w: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</w:t>
      </w:r>
      <w:r>
        <w:t>и</w:t>
      </w:r>
      <w:r>
        <w:t>тория должна располагаться на первом этаже, наличие специальных кресел и других присп</w:t>
      </w:r>
      <w:r>
        <w:t>о</w:t>
      </w:r>
      <w:r>
        <w:t>соблений);</w:t>
      </w:r>
    </w:p>
    <w:p w:rsidR="003A6923" w:rsidRDefault="003A6923" w:rsidP="003A6923">
      <w:pPr>
        <w:pStyle w:val="Style3"/>
        <w:tabs>
          <w:tab w:val="left" w:pos="1181"/>
        </w:tabs>
      </w:pPr>
      <w: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3A6923" w:rsidRDefault="003A6923" w:rsidP="003A6923">
      <w:pPr>
        <w:pStyle w:val="Style3"/>
        <w:tabs>
          <w:tab w:val="left" w:pos="1181"/>
        </w:tabs>
      </w:pPr>
      <w:r>
        <w:t>8.3. При обучении по дисциплине возможно:</w:t>
      </w:r>
    </w:p>
    <w:p w:rsidR="003A6923" w:rsidRDefault="003A6923" w:rsidP="003A6923">
      <w:pPr>
        <w:pStyle w:val="Style3"/>
        <w:tabs>
          <w:tab w:val="left" w:pos="1181"/>
        </w:tabs>
      </w:pPr>
      <w:r>
        <w:t>присутствие в аудитории ассистента, оказывающего обучающимся необходимую те</w:t>
      </w:r>
      <w:r>
        <w:t>х</w:t>
      </w:r>
      <w:r>
        <w:t>ническую помощь с учетом их индивидуальных особенностей (занять рабочее место, пер</w:t>
      </w:r>
      <w:r>
        <w:t>е</w:t>
      </w:r>
      <w:r>
        <w:t>двигаться, прочитать и оформить задание, общаться с преподавателем);</w:t>
      </w:r>
    </w:p>
    <w:p w:rsidR="003A6923" w:rsidRDefault="003A6923" w:rsidP="003A6923">
      <w:pPr>
        <w:pStyle w:val="Style3"/>
        <w:tabs>
          <w:tab w:val="left" w:pos="1181"/>
        </w:tabs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3A6923" w:rsidRDefault="003A6923" w:rsidP="003A6923">
      <w:pPr>
        <w:pStyle w:val="Style3"/>
        <w:tabs>
          <w:tab w:val="left" w:pos="1181"/>
        </w:tabs>
      </w:pPr>
      <w:r>
        <w:t>объяснение нового материала и проведение практических занятий с учетом индив</w:t>
      </w:r>
      <w:r>
        <w:t>и</w:t>
      </w:r>
      <w:r>
        <w:t>дуальных особенностей обучающихся;</w:t>
      </w:r>
    </w:p>
    <w:p w:rsidR="003A6923" w:rsidRDefault="003A6923" w:rsidP="003A6923">
      <w:pPr>
        <w:pStyle w:val="Style3"/>
        <w:tabs>
          <w:tab w:val="left" w:pos="1181"/>
        </w:tabs>
      </w:pPr>
      <w:r>
        <w:t>дублирование необходимой звуковой и зрительной информации, обучающего мат</w:t>
      </w:r>
      <w:r>
        <w:t>е</w:t>
      </w:r>
      <w:r>
        <w:t>риала, а также надписей, знаков и иной текстовой и графической информации знаками, в</w:t>
      </w:r>
      <w:r>
        <w:t>ы</w:t>
      </w:r>
      <w:r>
        <w:t>полненными рельефно-точечным шрифтом Брайля или в виде электронного документа, до</w:t>
      </w:r>
      <w:r>
        <w:t>с</w:t>
      </w:r>
      <w:r>
        <w:t>тупного с помощью компьютера со специализированным программным обеспечением для слепых;предоставление обучающимся права выбора задания для самостоятельной работы.</w:t>
      </w:r>
    </w:p>
    <w:p w:rsidR="003A6923" w:rsidRDefault="003A6923" w:rsidP="003A6923">
      <w:pPr>
        <w:pStyle w:val="Style3"/>
        <w:tabs>
          <w:tab w:val="left" w:pos="1181"/>
        </w:tabs>
      </w:pPr>
      <w:r>
        <w:t>8.4. При проведении текущего контроля и промежуточной аттестации обеспечивается соблюдение следующих требований:</w:t>
      </w:r>
    </w:p>
    <w:p w:rsidR="003A6923" w:rsidRDefault="003A6923" w:rsidP="003A6923">
      <w:pPr>
        <w:pStyle w:val="Style3"/>
        <w:tabs>
          <w:tab w:val="left" w:pos="1181"/>
        </w:tabs>
      </w:pPr>
      <w:r>
        <w:t>для слепых:</w:t>
      </w:r>
    </w:p>
    <w:p w:rsidR="003A6923" w:rsidRDefault="003A6923" w:rsidP="003A6923">
      <w:pPr>
        <w:pStyle w:val="Style3"/>
        <w:tabs>
          <w:tab w:val="left" w:pos="1181"/>
        </w:tabs>
      </w:pPr>
      <w: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</w:t>
      </w:r>
      <w:r>
        <w:t>о</w:t>
      </w:r>
      <w:r>
        <w:t>мощью компьютера со специализированным программным обеспечением для слепых, или зачитываются ассистентом;</w:t>
      </w:r>
    </w:p>
    <w:p w:rsidR="003A6923" w:rsidRDefault="003A6923" w:rsidP="003A6923">
      <w:pPr>
        <w:pStyle w:val="Style3"/>
        <w:tabs>
          <w:tab w:val="left" w:pos="1181"/>
        </w:tabs>
      </w:pPr>
      <w:r>
        <w:t>контрольные письменные задания выполняются на бумаге рельефно-точечным шри</w:t>
      </w:r>
      <w:r>
        <w:t>ф</w:t>
      </w:r>
      <w:r>
        <w:t xml:space="preserve">том Брайля или на компьютере со специализированным программным обеспечением для </w:t>
      </w:r>
      <w:r>
        <w:lastRenderedPageBreak/>
        <w:t>слепых, или надиктовываются ассистенту;</w:t>
      </w:r>
    </w:p>
    <w:p w:rsidR="003A6923" w:rsidRDefault="003A6923" w:rsidP="003A6923">
      <w:pPr>
        <w:pStyle w:val="Style3"/>
        <w:tabs>
          <w:tab w:val="left" w:pos="1181"/>
        </w:tabs>
      </w:pPr>
      <w: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3A6923" w:rsidRDefault="003A6923" w:rsidP="003A6923">
      <w:pPr>
        <w:pStyle w:val="Style3"/>
        <w:tabs>
          <w:tab w:val="left" w:pos="1181"/>
        </w:tabs>
      </w:pPr>
      <w:r>
        <w:t>для слабовидящих:</w:t>
      </w:r>
    </w:p>
    <w:p w:rsidR="003A6923" w:rsidRDefault="003A6923" w:rsidP="003A6923">
      <w:pPr>
        <w:pStyle w:val="Style3"/>
        <w:tabs>
          <w:tab w:val="left" w:pos="1181"/>
        </w:tabs>
      </w:pPr>
      <w:r>
        <w:t>обеспечивается индивидуальное равномерное освещение не менее 300 люкс;</w:t>
      </w:r>
    </w:p>
    <w:p w:rsidR="003A6923" w:rsidRDefault="003A6923" w:rsidP="003A6923">
      <w:pPr>
        <w:pStyle w:val="Style3"/>
        <w:tabs>
          <w:tab w:val="left" w:pos="1181"/>
        </w:tabs>
      </w:pPr>
      <w:r>
        <w:t>обучающимся для выполнения задания при необходимости предоставляется увелич</w:t>
      </w:r>
      <w:r>
        <w:t>и</w:t>
      </w:r>
      <w:r>
        <w:t xml:space="preserve">вающее устройство; </w:t>
      </w:r>
    </w:p>
    <w:p w:rsidR="003A6923" w:rsidRDefault="003A6923" w:rsidP="003A6923">
      <w:pPr>
        <w:pStyle w:val="Style3"/>
        <w:tabs>
          <w:tab w:val="left" w:pos="1181"/>
        </w:tabs>
      </w:pPr>
      <w:r>
        <w:t>задания для выполнения, а также инструкции о выполнении заданий оформляются увеличенным шрифтом.</w:t>
      </w:r>
    </w:p>
    <w:p w:rsidR="003A6923" w:rsidRDefault="003A6923" w:rsidP="003A6923">
      <w:pPr>
        <w:pStyle w:val="Style3"/>
        <w:tabs>
          <w:tab w:val="left" w:pos="1181"/>
        </w:tabs>
      </w:pPr>
      <w:r>
        <w:t>8</w:t>
      </w:r>
      <w:bookmarkStart w:id="0" w:name="_GoBack"/>
      <w:bookmarkEnd w:id="0"/>
      <w:r>
        <w:t>.5. Особые условия информирования обучающихся с ограниченными возможност</w:t>
      </w:r>
      <w:r>
        <w:t>я</w:t>
      </w:r>
      <w:r>
        <w:t>ми здоровья по зрению:</w:t>
      </w:r>
    </w:p>
    <w:p w:rsidR="003A6923" w:rsidRDefault="003A6923" w:rsidP="003A6923">
      <w:pPr>
        <w:pStyle w:val="Style3"/>
        <w:tabs>
          <w:tab w:val="left" w:pos="1181"/>
        </w:tabs>
      </w:pPr>
      <w:r>
        <w:t>наличие альтернативной версии официального сайта организации в сети "Интернет" для слабовидящих;</w:t>
      </w:r>
    </w:p>
    <w:p w:rsidR="006E7443" w:rsidRPr="00160469" w:rsidRDefault="003A6923" w:rsidP="003A6923">
      <w:pPr>
        <w:pStyle w:val="Style3"/>
        <w:widowControl/>
        <w:tabs>
          <w:tab w:val="left" w:pos="1181"/>
        </w:tabs>
        <w:ind w:firstLine="0"/>
      </w:pPr>
      <w:r>
        <w:t>размещение в доступных для обучающихся, являющихся слепыми или слабовидящими, ме</w:t>
      </w:r>
      <w:r>
        <w:t>с</w:t>
      </w:r>
      <w:r>
        <w:t>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sectPr w:rsidR="006E7443" w:rsidRPr="00160469" w:rsidSect="006E6720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ADC" w:rsidRDefault="00403ADC" w:rsidP="009F2471">
      <w:pPr>
        <w:spacing w:after="0" w:line="240" w:lineRule="auto"/>
      </w:pPr>
      <w:r>
        <w:separator/>
      </w:r>
    </w:p>
  </w:endnote>
  <w:endnote w:type="continuationSeparator" w:id="1">
    <w:p w:rsidR="00403ADC" w:rsidRDefault="00403ADC" w:rsidP="009F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ADC" w:rsidRDefault="00403ADC" w:rsidP="009F2471">
      <w:pPr>
        <w:spacing w:after="0" w:line="240" w:lineRule="auto"/>
      </w:pPr>
      <w:r>
        <w:separator/>
      </w:r>
    </w:p>
  </w:footnote>
  <w:footnote w:type="continuationSeparator" w:id="1">
    <w:p w:rsidR="00403ADC" w:rsidRDefault="00403ADC" w:rsidP="009F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FB7A21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0C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40CAE">
      <w:rPr>
        <w:rStyle w:val="ab"/>
        <w:noProof/>
      </w:rPr>
      <w:t>28</w:t>
    </w:r>
    <w:r>
      <w:rPr>
        <w:rStyle w:val="ab"/>
      </w:rPr>
      <w:fldChar w:fldCharType="end"/>
    </w:r>
  </w:p>
  <w:p w:rsidR="00A40CAE" w:rsidRDefault="00A40CAE" w:rsidP="00D559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FB7A21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0C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0CAE" w:rsidRDefault="00A40CAE" w:rsidP="00D559F7">
    <w:pPr>
      <w:pStyle w:val="a7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FB7A21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0C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2B9F">
      <w:rPr>
        <w:rStyle w:val="ab"/>
        <w:noProof/>
      </w:rPr>
      <w:t>24</w:t>
    </w:r>
    <w:r>
      <w:rPr>
        <w:rStyle w:val="ab"/>
      </w:rPr>
      <w:fldChar w:fldCharType="end"/>
    </w:r>
  </w:p>
  <w:p w:rsidR="00A40CAE" w:rsidRDefault="00A40CAE" w:rsidP="006E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04C80F52"/>
    <w:multiLevelType w:val="hybridMultilevel"/>
    <w:tmpl w:val="57720D42"/>
    <w:lvl w:ilvl="0" w:tplc="108C4F2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4FB3714"/>
    <w:multiLevelType w:val="multilevel"/>
    <w:tmpl w:val="D41CBE5E"/>
    <w:lvl w:ilvl="0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2569F"/>
    <w:multiLevelType w:val="singleLevel"/>
    <w:tmpl w:val="D5D250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E504278"/>
    <w:multiLevelType w:val="singleLevel"/>
    <w:tmpl w:val="4CC23B5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0EF32C4A"/>
    <w:multiLevelType w:val="hybridMultilevel"/>
    <w:tmpl w:val="EC365DFA"/>
    <w:lvl w:ilvl="0" w:tplc="FEC093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0F281E54"/>
    <w:multiLevelType w:val="hybridMultilevel"/>
    <w:tmpl w:val="D41CBE5E"/>
    <w:lvl w:ilvl="0" w:tplc="34EA8248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9FD079C2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strike w:val="0"/>
        <w:dstrike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770685"/>
    <w:multiLevelType w:val="hybridMultilevel"/>
    <w:tmpl w:val="8D0C9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752CDD"/>
    <w:multiLevelType w:val="hybridMultilevel"/>
    <w:tmpl w:val="93628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35FB5"/>
    <w:multiLevelType w:val="hybridMultilevel"/>
    <w:tmpl w:val="EA36BA4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964735"/>
    <w:multiLevelType w:val="hybridMultilevel"/>
    <w:tmpl w:val="FA6A67E8"/>
    <w:lvl w:ilvl="0" w:tplc="9378E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A4193E"/>
    <w:multiLevelType w:val="hybridMultilevel"/>
    <w:tmpl w:val="8446DEEC"/>
    <w:lvl w:ilvl="0" w:tplc="F8822A1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5650B"/>
    <w:multiLevelType w:val="hybridMultilevel"/>
    <w:tmpl w:val="3272BCFC"/>
    <w:lvl w:ilvl="0" w:tplc="FEC093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8"/>
  </w:num>
  <w:num w:numId="5">
    <w:abstractNumId w:val="0"/>
  </w:num>
  <w:num w:numId="6">
    <w:abstractNumId w:val="15"/>
  </w:num>
  <w:num w:numId="7">
    <w:abstractNumId w:val="16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3"/>
  </w:num>
  <w:num w:numId="11">
    <w:abstractNumId w:val="6"/>
  </w:num>
  <w:num w:numId="12">
    <w:abstractNumId w:val="18"/>
  </w:num>
  <w:num w:numId="13">
    <w:abstractNumId w:val="1"/>
  </w:num>
  <w:num w:numId="14">
    <w:abstractNumId w:val="7"/>
  </w:num>
  <w:num w:numId="15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9"/>
  </w:num>
  <w:num w:numId="17">
    <w:abstractNumId w:val="12"/>
  </w:num>
  <w:num w:numId="18">
    <w:abstractNumId w:val="2"/>
  </w:num>
  <w:num w:numId="19">
    <w:abstractNumId w:val="22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4"/>
  </w:num>
  <w:num w:numId="24">
    <w:abstractNumId w:val="14"/>
  </w:num>
  <w:num w:numId="25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428"/>
    <w:rsid w:val="00007BCB"/>
    <w:rsid w:val="00007D86"/>
    <w:rsid w:val="000110C8"/>
    <w:rsid w:val="00020C8C"/>
    <w:rsid w:val="000233FD"/>
    <w:rsid w:val="00030441"/>
    <w:rsid w:val="0003172C"/>
    <w:rsid w:val="000318C0"/>
    <w:rsid w:val="00032CC5"/>
    <w:rsid w:val="00032D56"/>
    <w:rsid w:val="00035B74"/>
    <w:rsid w:val="00036E7E"/>
    <w:rsid w:val="00042D9D"/>
    <w:rsid w:val="00043E41"/>
    <w:rsid w:val="00046EC3"/>
    <w:rsid w:val="00052647"/>
    <w:rsid w:val="00053165"/>
    <w:rsid w:val="00053D66"/>
    <w:rsid w:val="00062FA2"/>
    <w:rsid w:val="0006406E"/>
    <w:rsid w:val="00070CA6"/>
    <w:rsid w:val="00073817"/>
    <w:rsid w:val="00074CD6"/>
    <w:rsid w:val="0007698E"/>
    <w:rsid w:val="00077AB6"/>
    <w:rsid w:val="000906CA"/>
    <w:rsid w:val="0009635D"/>
    <w:rsid w:val="000A508A"/>
    <w:rsid w:val="000B6A9C"/>
    <w:rsid w:val="000C349A"/>
    <w:rsid w:val="000C47BC"/>
    <w:rsid w:val="000D3615"/>
    <w:rsid w:val="000D5890"/>
    <w:rsid w:val="000E763B"/>
    <w:rsid w:val="000F648C"/>
    <w:rsid w:val="00100CB3"/>
    <w:rsid w:val="00101983"/>
    <w:rsid w:val="001124AE"/>
    <w:rsid w:val="00123451"/>
    <w:rsid w:val="00125776"/>
    <w:rsid w:val="001343B5"/>
    <w:rsid w:val="00141438"/>
    <w:rsid w:val="00143AED"/>
    <w:rsid w:val="00147059"/>
    <w:rsid w:val="0015637C"/>
    <w:rsid w:val="00156428"/>
    <w:rsid w:val="00157E97"/>
    <w:rsid w:val="00160469"/>
    <w:rsid w:val="00165E61"/>
    <w:rsid w:val="0017070C"/>
    <w:rsid w:val="00174227"/>
    <w:rsid w:val="0017431A"/>
    <w:rsid w:val="00177CB3"/>
    <w:rsid w:val="00177FF1"/>
    <w:rsid w:val="00180D66"/>
    <w:rsid w:val="0018287D"/>
    <w:rsid w:val="0019171C"/>
    <w:rsid w:val="0019662C"/>
    <w:rsid w:val="001A4262"/>
    <w:rsid w:val="001A7B4B"/>
    <w:rsid w:val="001B0637"/>
    <w:rsid w:val="001B2840"/>
    <w:rsid w:val="001C3A3F"/>
    <w:rsid w:val="001C4CFE"/>
    <w:rsid w:val="001C6ABC"/>
    <w:rsid w:val="001C711F"/>
    <w:rsid w:val="001D09FF"/>
    <w:rsid w:val="001D248F"/>
    <w:rsid w:val="001E13E9"/>
    <w:rsid w:val="002011A2"/>
    <w:rsid w:val="0020587A"/>
    <w:rsid w:val="00213BB7"/>
    <w:rsid w:val="0022149A"/>
    <w:rsid w:val="00222CAA"/>
    <w:rsid w:val="00227B01"/>
    <w:rsid w:val="00227B23"/>
    <w:rsid w:val="00231C63"/>
    <w:rsid w:val="00231DC3"/>
    <w:rsid w:val="002523BB"/>
    <w:rsid w:val="00257704"/>
    <w:rsid w:val="002606B7"/>
    <w:rsid w:val="00262599"/>
    <w:rsid w:val="0027567F"/>
    <w:rsid w:val="002778EC"/>
    <w:rsid w:val="00280558"/>
    <w:rsid w:val="00285619"/>
    <w:rsid w:val="00285664"/>
    <w:rsid w:val="0029216B"/>
    <w:rsid w:val="002A2F13"/>
    <w:rsid w:val="002A3C08"/>
    <w:rsid w:val="002A58C6"/>
    <w:rsid w:val="002B7459"/>
    <w:rsid w:val="002C0F7B"/>
    <w:rsid w:val="002C19B2"/>
    <w:rsid w:val="002C3533"/>
    <w:rsid w:val="002C49C9"/>
    <w:rsid w:val="002C6415"/>
    <w:rsid w:val="002D1682"/>
    <w:rsid w:val="002D69AA"/>
    <w:rsid w:val="002E0A5E"/>
    <w:rsid w:val="002F36AA"/>
    <w:rsid w:val="002F7778"/>
    <w:rsid w:val="0030382C"/>
    <w:rsid w:val="0030785A"/>
    <w:rsid w:val="00307B5B"/>
    <w:rsid w:val="00307BAC"/>
    <w:rsid w:val="0031164E"/>
    <w:rsid w:val="00313204"/>
    <w:rsid w:val="00315B3D"/>
    <w:rsid w:val="0032539A"/>
    <w:rsid w:val="00326C68"/>
    <w:rsid w:val="00327042"/>
    <w:rsid w:val="003341EF"/>
    <w:rsid w:val="003363D6"/>
    <w:rsid w:val="00350FD2"/>
    <w:rsid w:val="003543C2"/>
    <w:rsid w:val="003560F1"/>
    <w:rsid w:val="0035705F"/>
    <w:rsid w:val="00374116"/>
    <w:rsid w:val="00386B1C"/>
    <w:rsid w:val="00387DDE"/>
    <w:rsid w:val="003907A4"/>
    <w:rsid w:val="00395F6F"/>
    <w:rsid w:val="00397E29"/>
    <w:rsid w:val="003A0F14"/>
    <w:rsid w:val="003A273B"/>
    <w:rsid w:val="003A6923"/>
    <w:rsid w:val="003B6E0E"/>
    <w:rsid w:val="003C0A86"/>
    <w:rsid w:val="003C3E39"/>
    <w:rsid w:val="003D092D"/>
    <w:rsid w:val="003D32F3"/>
    <w:rsid w:val="003D50C3"/>
    <w:rsid w:val="003E1833"/>
    <w:rsid w:val="003E1C42"/>
    <w:rsid w:val="003E5842"/>
    <w:rsid w:val="003E7FBC"/>
    <w:rsid w:val="003F1B9B"/>
    <w:rsid w:val="003F3E38"/>
    <w:rsid w:val="003F50E4"/>
    <w:rsid w:val="00403ADC"/>
    <w:rsid w:val="004063DB"/>
    <w:rsid w:val="00413D70"/>
    <w:rsid w:val="004169D0"/>
    <w:rsid w:val="00417245"/>
    <w:rsid w:val="0042366A"/>
    <w:rsid w:val="00430182"/>
    <w:rsid w:val="004332B0"/>
    <w:rsid w:val="004425E6"/>
    <w:rsid w:val="00460E2A"/>
    <w:rsid w:val="004633CE"/>
    <w:rsid w:val="00463769"/>
    <w:rsid w:val="004640E0"/>
    <w:rsid w:val="00471539"/>
    <w:rsid w:val="00474B00"/>
    <w:rsid w:val="00481D11"/>
    <w:rsid w:val="004835AF"/>
    <w:rsid w:val="00485A8A"/>
    <w:rsid w:val="004871B6"/>
    <w:rsid w:val="00487A15"/>
    <w:rsid w:val="0049019D"/>
    <w:rsid w:val="00491012"/>
    <w:rsid w:val="004B1941"/>
    <w:rsid w:val="004C5EE2"/>
    <w:rsid w:val="004C638B"/>
    <w:rsid w:val="004D7706"/>
    <w:rsid w:val="004D7B65"/>
    <w:rsid w:val="004E3EAE"/>
    <w:rsid w:val="004E46F4"/>
    <w:rsid w:val="004E53F1"/>
    <w:rsid w:val="004E6237"/>
    <w:rsid w:val="004F0F21"/>
    <w:rsid w:val="004F4657"/>
    <w:rsid w:val="00504B2B"/>
    <w:rsid w:val="00513901"/>
    <w:rsid w:val="005207DA"/>
    <w:rsid w:val="00523C1A"/>
    <w:rsid w:val="0053252A"/>
    <w:rsid w:val="005334F6"/>
    <w:rsid w:val="00536037"/>
    <w:rsid w:val="00536436"/>
    <w:rsid w:val="005370B4"/>
    <w:rsid w:val="00544B64"/>
    <w:rsid w:val="0055408E"/>
    <w:rsid w:val="005601CE"/>
    <w:rsid w:val="00560C0A"/>
    <w:rsid w:val="00567DB0"/>
    <w:rsid w:val="0057727C"/>
    <w:rsid w:val="005804DE"/>
    <w:rsid w:val="00586217"/>
    <w:rsid w:val="005918C5"/>
    <w:rsid w:val="00594B6C"/>
    <w:rsid w:val="005A07E9"/>
    <w:rsid w:val="005A14BE"/>
    <w:rsid w:val="005B174B"/>
    <w:rsid w:val="005B17D0"/>
    <w:rsid w:val="005B3BB9"/>
    <w:rsid w:val="005B47C1"/>
    <w:rsid w:val="005B56E4"/>
    <w:rsid w:val="005C26A7"/>
    <w:rsid w:val="005C27E8"/>
    <w:rsid w:val="005D5D56"/>
    <w:rsid w:val="005D79E9"/>
    <w:rsid w:val="005E27E6"/>
    <w:rsid w:val="005E47DF"/>
    <w:rsid w:val="005E49C0"/>
    <w:rsid w:val="005F250B"/>
    <w:rsid w:val="00603D50"/>
    <w:rsid w:val="00612BD9"/>
    <w:rsid w:val="00614B27"/>
    <w:rsid w:val="00621CFE"/>
    <w:rsid w:val="00621E29"/>
    <w:rsid w:val="00627822"/>
    <w:rsid w:val="00640883"/>
    <w:rsid w:val="00640953"/>
    <w:rsid w:val="006409FC"/>
    <w:rsid w:val="00652E72"/>
    <w:rsid w:val="006547C0"/>
    <w:rsid w:val="00655F67"/>
    <w:rsid w:val="00656EA9"/>
    <w:rsid w:val="00663C37"/>
    <w:rsid w:val="006640E7"/>
    <w:rsid w:val="0066611F"/>
    <w:rsid w:val="00667C75"/>
    <w:rsid w:val="00670DF9"/>
    <w:rsid w:val="00672A24"/>
    <w:rsid w:val="00680F90"/>
    <w:rsid w:val="00682A9E"/>
    <w:rsid w:val="00686AD1"/>
    <w:rsid w:val="006901C6"/>
    <w:rsid w:val="006928A2"/>
    <w:rsid w:val="0069617F"/>
    <w:rsid w:val="006A40EC"/>
    <w:rsid w:val="006B0FC0"/>
    <w:rsid w:val="006B1988"/>
    <w:rsid w:val="006B299B"/>
    <w:rsid w:val="006B6535"/>
    <w:rsid w:val="006C165E"/>
    <w:rsid w:val="006C2513"/>
    <w:rsid w:val="006E147C"/>
    <w:rsid w:val="006E1DAC"/>
    <w:rsid w:val="006E1EE2"/>
    <w:rsid w:val="006E6720"/>
    <w:rsid w:val="006E7443"/>
    <w:rsid w:val="006F01C8"/>
    <w:rsid w:val="007112D1"/>
    <w:rsid w:val="007152DE"/>
    <w:rsid w:val="007253A0"/>
    <w:rsid w:val="00725AE1"/>
    <w:rsid w:val="007311F3"/>
    <w:rsid w:val="007438B7"/>
    <w:rsid w:val="00744185"/>
    <w:rsid w:val="00750F5E"/>
    <w:rsid w:val="00753ACF"/>
    <w:rsid w:val="007549D6"/>
    <w:rsid w:val="00757BFC"/>
    <w:rsid w:val="00761805"/>
    <w:rsid w:val="00767DC5"/>
    <w:rsid w:val="00772F29"/>
    <w:rsid w:val="00773816"/>
    <w:rsid w:val="00774596"/>
    <w:rsid w:val="007804F5"/>
    <w:rsid w:val="007809D7"/>
    <w:rsid w:val="00782ECA"/>
    <w:rsid w:val="007835C5"/>
    <w:rsid w:val="00785666"/>
    <w:rsid w:val="00787CDA"/>
    <w:rsid w:val="007A13C7"/>
    <w:rsid w:val="007A33BC"/>
    <w:rsid w:val="007A3FDA"/>
    <w:rsid w:val="007A4CF2"/>
    <w:rsid w:val="007A4D2C"/>
    <w:rsid w:val="007B4F75"/>
    <w:rsid w:val="007B6F9F"/>
    <w:rsid w:val="007B7A1C"/>
    <w:rsid w:val="007C5DEE"/>
    <w:rsid w:val="007C737E"/>
    <w:rsid w:val="007D043B"/>
    <w:rsid w:val="007D45F2"/>
    <w:rsid w:val="007D48FA"/>
    <w:rsid w:val="007D6CB2"/>
    <w:rsid w:val="007D74AC"/>
    <w:rsid w:val="007E0C47"/>
    <w:rsid w:val="007F0DC6"/>
    <w:rsid w:val="007F23C4"/>
    <w:rsid w:val="007F61C5"/>
    <w:rsid w:val="007F7337"/>
    <w:rsid w:val="00830FED"/>
    <w:rsid w:val="00831695"/>
    <w:rsid w:val="00835DD6"/>
    <w:rsid w:val="008464B0"/>
    <w:rsid w:val="00852645"/>
    <w:rsid w:val="008557BF"/>
    <w:rsid w:val="008606C2"/>
    <w:rsid w:val="008626B5"/>
    <w:rsid w:val="00870D01"/>
    <w:rsid w:val="00871C08"/>
    <w:rsid w:val="0087431A"/>
    <w:rsid w:val="00875D7A"/>
    <w:rsid w:val="00877238"/>
    <w:rsid w:val="0087747F"/>
    <w:rsid w:val="00882384"/>
    <w:rsid w:val="0088540C"/>
    <w:rsid w:val="0088713D"/>
    <w:rsid w:val="00890E8F"/>
    <w:rsid w:val="008922DE"/>
    <w:rsid w:val="00892A0A"/>
    <w:rsid w:val="008A0B7A"/>
    <w:rsid w:val="008A4AE5"/>
    <w:rsid w:val="008A7403"/>
    <w:rsid w:val="008B4888"/>
    <w:rsid w:val="008B4BA1"/>
    <w:rsid w:val="008C7F69"/>
    <w:rsid w:val="008E2DE2"/>
    <w:rsid w:val="008E573D"/>
    <w:rsid w:val="008F083C"/>
    <w:rsid w:val="008F26FA"/>
    <w:rsid w:val="008F3719"/>
    <w:rsid w:val="008F760B"/>
    <w:rsid w:val="009008FA"/>
    <w:rsid w:val="00901763"/>
    <w:rsid w:val="009076A0"/>
    <w:rsid w:val="009134E4"/>
    <w:rsid w:val="0091401B"/>
    <w:rsid w:val="009163BD"/>
    <w:rsid w:val="00920807"/>
    <w:rsid w:val="009244DD"/>
    <w:rsid w:val="009268C3"/>
    <w:rsid w:val="00932C84"/>
    <w:rsid w:val="009340C9"/>
    <w:rsid w:val="00935403"/>
    <w:rsid w:val="009355F4"/>
    <w:rsid w:val="00936487"/>
    <w:rsid w:val="00944053"/>
    <w:rsid w:val="00944C85"/>
    <w:rsid w:val="00952169"/>
    <w:rsid w:val="0095228F"/>
    <w:rsid w:val="009574F6"/>
    <w:rsid w:val="009717E7"/>
    <w:rsid w:val="00981478"/>
    <w:rsid w:val="00981E19"/>
    <w:rsid w:val="009849E6"/>
    <w:rsid w:val="00995982"/>
    <w:rsid w:val="009962BB"/>
    <w:rsid w:val="00996B01"/>
    <w:rsid w:val="009B0CC2"/>
    <w:rsid w:val="009B6CAD"/>
    <w:rsid w:val="009C6D94"/>
    <w:rsid w:val="009D0F9D"/>
    <w:rsid w:val="009D14A1"/>
    <w:rsid w:val="009E5C2A"/>
    <w:rsid w:val="009E5E9F"/>
    <w:rsid w:val="009E66E5"/>
    <w:rsid w:val="009F2471"/>
    <w:rsid w:val="009F3EEB"/>
    <w:rsid w:val="009F4A07"/>
    <w:rsid w:val="00A000F4"/>
    <w:rsid w:val="00A0179E"/>
    <w:rsid w:val="00A120BF"/>
    <w:rsid w:val="00A13BE0"/>
    <w:rsid w:val="00A17BEE"/>
    <w:rsid w:val="00A2368F"/>
    <w:rsid w:val="00A3549E"/>
    <w:rsid w:val="00A40CAE"/>
    <w:rsid w:val="00A4374A"/>
    <w:rsid w:val="00A4490A"/>
    <w:rsid w:val="00A51C1C"/>
    <w:rsid w:val="00A52D86"/>
    <w:rsid w:val="00A5305D"/>
    <w:rsid w:val="00A55DA8"/>
    <w:rsid w:val="00A65219"/>
    <w:rsid w:val="00A66460"/>
    <w:rsid w:val="00A75C48"/>
    <w:rsid w:val="00A81C09"/>
    <w:rsid w:val="00A83E58"/>
    <w:rsid w:val="00A84BEE"/>
    <w:rsid w:val="00A92ED2"/>
    <w:rsid w:val="00A97E85"/>
    <w:rsid w:val="00AA4DEE"/>
    <w:rsid w:val="00AA6D55"/>
    <w:rsid w:val="00AB3A90"/>
    <w:rsid w:val="00AC2222"/>
    <w:rsid w:val="00AE4CC0"/>
    <w:rsid w:val="00AF3C2B"/>
    <w:rsid w:val="00B138D7"/>
    <w:rsid w:val="00B16ABE"/>
    <w:rsid w:val="00B17A14"/>
    <w:rsid w:val="00B221A4"/>
    <w:rsid w:val="00B22660"/>
    <w:rsid w:val="00B26ACC"/>
    <w:rsid w:val="00B31BA1"/>
    <w:rsid w:val="00B33B0F"/>
    <w:rsid w:val="00B42757"/>
    <w:rsid w:val="00B4601B"/>
    <w:rsid w:val="00B54294"/>
    <w:rsid w:val="00B61E65"/>
    <w:rsid w:val="00B66BCB"/>
    <w:rsid w:val="00B7063B"/>
    <w:rsid w:val="00B709B5"/>
    <w:rsid w:val="00B736F9"/>
    <w:rsid w:val="00B80BDB"/>
    <w:rsid w:val="00B85759"/>
    <w:rsid w:val="00B97767"/>
    <w:rsid w:val="00BA14A8"/>
    <w:rsid w:val="00BB7018"/>
    <w:rsid w:val="00BC0BB8"/>
    <w:rsid w:val="00BC1E46"/>
    <w:rsid w:val="00BC68F9"/>
    <w:rsid w:val="00BC6988"/>
    <w:rsid w:val="00BD586D"/>
    <w:rsid w:val="00BE3F3C"/>
    <w:rsid w:val="00BE557E"/>
    <w:rsid w:val="00BF0A9E"/>
    <w:rsid w:val="00BF2AEE"/>
    <w:rsid w:val="00BF4B72"/>
    <w:rsid w:val="00BF6A15"/>
    <w:rsid w:val="00BF6FF8"/>
    <w:rsid w:val="00BF7E6C"/>
    <w:rsid w:val="00C044E3"/>
    <w:rsid w:val="00C0452D"/>
    <w:rsid w:val="00C05373"/>
    <w:rsid w:val="00C1180B"/>
    <w:rsid w:val="00C12D02"/>
    <w:rsid w:val="00C12FAF"/>
    <w:rsid w:val="00C15675"/>
    <w:rsid w:val="00C17A03"/>
    <w:rsid w:val="00C23F91"/>
    <w:rsid w:val="00C24E42"/>
    <w:rsid w:val="00C2759D"/>
    <w:rsid w:val="00C3324C"/>
    <w:rsid w:val="00C3420E"/>
    <w:rsid w:val="00C35D64"/>
    <w:rsid w:val="00C36994"/>
    <w:rsid w:val="00C41816"/>
    <w:rsid w:val="00C4327E"/>
    <w:rsid w:val="00C5318E"/>
    <w:rsid w:val="00C570E5"/>
    <w:rsid w:val="00C653EE"/>
    <w:rsid w:val="00C71819"/>
    <w:rsid w:val="00C80CB1"/>
    <w:rsid w:val="00C93CB5"/>
    <w:rsid w:val="00C96B08"/>
    <w:rsid w:val="00C97160"/>
    <w:rsid w:val="00CA2387"/>
    <w:rsid w:val="00CA3817"/>
    <w:rsid w:val="00CA57DB"/>
    <w:rsid w:val="00CC37B9"/>
    <w:rsid w:val="00CC4D0E"/>
    <w:rsid w:val="00CE0781"/>
    <w:rsid w:val="00CE2D92"/>
    <w:rsid w:val="00CE42A8"/>
    <w:rsid w:val="00CE4495"/>
    <w:rsid w:val="00CE7123"/>
    <w:rsid w:val="00CF084C"/>
    <w:rsid w:val="00CF1B0D"/>
    <w:rsid w:val="00CF44E9"/>
    <w:rsid w:val="00CF6D0F"/>
    <w:rsid w:val="00CF7DBC"/>
    <w:rsid w:val="00CF7E11"/>
    <w:rsid w:val="00D02A2E"/>
    <w:rsid w:val="00D1130D"/>
    <w:rsid w:val="00D26B51"/>
    <w:rsid w:val="00D3539B"/>
    <w:rsid w:val="00D36594"/>
    <w:rsid w:val="00D465B8"/>
    <w:rsid w:val="00D50839"/>
    <w:rsid w:val="00D559F7"/>
    <w:rsid w:val="00D625CC"/>
    <w:rsid w:val="00D65C74"/>
    <w:rsid w:val="00D66FF7"/>
    <w:rsid w:val="00D677C4"/>
    <w:rsid w:val="00D71879"/>
    <w:rsid w:val="00D726C8"/>
    <w:rsid w:val="00D85742"/>
    <w:rsid w:val="00D85D18"/>
    <w:rsid w:val="00D86D14"/>
    <w:rsid w:val="00D90F06"/>
    <w:rsid w:val="00D92318"/>
    <w:rsid w:val="00D92459"/>
    <w:rsid w:val="00D92B9F"/>
    <w:rsid w:val="00D974F4"/>
    <w:rsid w:val="00DA23AA"/>
    <w:rsid w:val="00DA5211"/>
    <w:rsid w:val="00DB018E"/>
    <w:rsid w:val="00DB3D59"/>
    <w:rsid w:val="00DC1892"/>
    <w:rsid w:val="00DC3273"/>
    <w:rsid w:val="00DC3592"/>
    <w:rsid w:val="00DD5546"/>
    <w:rsid w:val="00DF7724"/>
    <w:rsid w:val="00DF7B1A"/>
    <w:rsid w:val="00E031BE"/>
    <w:rsid w:val="00E055EC"/>
    <w:rsid w:val="00E05B34"/>
    <w:rsid w:val="00E10709"/>
    <w:rsid w:val="00E15170"/>
    <w:rsid w:val="00E16A11"/>
    <w:rsid w:val="00E30D28"/>
    <w:rsid w:val="00E32878"/>
    <w:rsid w:val="00E35E0A"/>
    <w:rsid w:val="00E56B3E"/>
    <w:rsid w:val="00E613CC"/>
    <w:rsid w:val="00E61EDA"/>
    <w:rsid w:val="00E66C68"/>
    <w:rsid w:val="00E9595B"/>
    <w:rsid w:val="00E95CB0"/>
    <w:rsid w:val="00EA0CC5"/>
    <w:rsid w:val="00EA1042"/>
    <w:rsid w:val="00EB00B0"/>
    <w:rsid w:val="00EB0281"/>
    <w:rsid w:val="00EB2430"/>
    <w:rsid w:val="00EB4F06"/>
    <w:rsid w:val="00EC571A"/>
    <w:rsid w:val="00EC5FED"/>
    <w:rsid w:val="00ED2238"/>
    <w:rsid w:val="00ED277F"/>
    <w:rsid w:val="00ED30DE"/>
    <w:rsid w:val="00ED7393"/>
    <w:rsid w:val="00EE12D3"/>
    <w:rsid w:val="00EE53E4"/>
    <w:rsid w:val="00EE5E72"/>
    <w:rsid w:val="00EE6CC0"/>
    <w:rsid w:val="00EF0B38"/>
    <w:rsid w:val="00EF1F57"/>
    <w:rsid w:val="00EF4021"/>
    <w:rsid w:val="00EF5213"/>
    <w:rsid w:val="00F06911"/>
    <w:rsid w:val="00F10BC3"/>
    <w:rsid w:val="00F22A96"/>
    <w:rsid w:val="00F26C79"/>
    <w:rsid w:val="00F3390D"/>
    <w:rsid w:val="00F34046"/>
    <w:rsid w:val="00F3750A"/>
    <w:rsid w:val="00F41BDD"/>
    <w:rsid w:val="00F56063"/>
    <w:rsid w:val="00F607AD"/>
    <w:rsid w:val="00F609EF"/>
    <w:rsid w:val="00F70498"/>
    <w:rsid w:val="00F81D57"/>
    <w:rsid w:val="00F826B1"/>
    <w:rsid w:val="00F82835"/>
    <w:rsid w:val="00F91F0B"/>
    <w:rsid w:val="00F9477B"/>
    <w:rsid w:val="00F95775"/>
    <w:rsid w:val="00F97972"/>
    <w:rsid w:val="00F97C7C"/>
    <w:rsid w:val="00FA0DF3"/>
    <w:rsid w:val="00FB6913"/>
    <w:rsid w:val="00FB7A21"/>
    <w:rsid w:val="00FC1501"/>
    <w:rsid w:val="00FD0BB5"/>
    <w:rsid w:val="00FE01DB"/>
    <w:rsid w:val="00FE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8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F4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428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227B23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227B23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56428"/>
    <w:rPr>
      <w:b/>
      <w:bCs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0"/>
    <w:link w:val="7"/>
    <w:rsid w:val="00227B23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227B2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6E74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6E744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19171C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19171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19171C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395F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AB3A90"/>
    <w:rPr>
      <w:color w:val="0000FF"/>
      <w:u w:val="single"/>
    </w:rPr>
  </w:style>
  <w:style w:type="paragraph" w:styleId="a6">
    <w:name w:val="No Spacing"/>
    <w:uiPriority w:val="1"/>
    <w:qFormat/>
    <w:rsid w:val="00AB3A90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9F2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F2471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rsid w:val="009F2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F2471"/>
    <w:rPr>
      <w:rFonts w:ascii="Calibri" w:hAnsi="Calibri"/>
      <w:sz w:val="22"/>
      <w:szCs w:val="22"/>
    </w:rPr>
  </w:style>
  <w:style w:type="character" w:styleId="ab">
    <w:name w:val="page number"/>
    <w:basedOn w:val="a0"/>
    <w:rsid w:val="00D559F7"/>
  </w:style>
  <w:style w:type="paragraph" w:styleId="ac">
    <w:name w:val="Balloon Text"/>
    <w:basedOn w:val="a"/>
    <w:link w:val="ad"/>
    <w:rsid w:val="00100C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100CB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227B2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27B23"/>
    <w:rPr>
      <w:sz w:val="24"/>
      <w:szCs w:val="24"/>
    </w:rPr>
  </w:style>
  <w:style w:type="character" w:styleId="ae">
    <w:name w:val="Strong"/>
    <w:basedOn w:val="a0"/>
    <w:qFormat/>
    <w:rsid w:val="00227B23"/>
    <w:rPr>
      <w:b/>
      <w:bCs/>
    </w:rPr>
  </w:style>
  <w:style w:type="character" w:customStyle="1" w:styleId="af">
    <w:name w:val="Текст сноски Знак"/>
    <w:basedOn w:val="a0"/>
    <w:link w:val="af0"/>
    <w:rsid w:val="00227B23"/>
  </w:style>
  <w:style w:type="paragraph" w:styleId="af0">
    <w:name w:val="footnote text"/>
    <w:basedOn w:val="a"/>
    <w:link w:val="af"/>
    <w:rsid w:val="00227B2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rsid w:val="00227B23"/>
    <w:rPr>
      <w:rFonts w:ascii="Calibri" w:hAnsi="Calibri"/>
    </w:rPr>
  </w:style>
  <w:style w:type="character" w:customStyle="1" w:styleId="23">
    <w:name w:val="Основной текст 2 Знак"/>
    <w:basedOn w:val="a0"/>
    <w:link w:val="24"/>
    <w:rsid w:val="00227B23"/>
    <w:rPr>
      <w:sz w:val="24"/>
      <w:szCs w:val="24"/>
    </w:rPr>
  </w:style>
  <w:style w:type="paragraph" w:styleId="24">
    <w:name w:val="Body Text 2"/>
    <w:basedOn w:val="a"/>
    <w:link w:val="23"/>
    <w:rsid w:val="00227B2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rsid w:val="00227B23"/>
    <w:rPr>
      <w:rFonts w:ascii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2"/>
    <w:rsid w:val="00227B23"/>
    <w:rPr>
      <w:sz w:val="24"/>
      <w:szCs w:val="24"/>
    </w:rPr>
  </w:style>
  <w:style w:type="paragraph" w:styleId="af2">
    <w:name w:val="Body Text"/>
    <w:basedOn w:val="a"/>
    <w:link w:val="af1"/>
    <w:rsid w:val="00227B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Знак1"/>
    <w:basedOn w:val="a0"/>
    <w:uiPriority w:val="99"/>
    <w:rsid w:val="00227B23"/>
    <w:rPr>
      <w:rFonts w:ascii="Calibri" w:hAnsi="Calibri"/>
      <w:sz w:val="22"/>
      <w:szCs w:val="22"/>
    </w:rPr>
  </w:style>
  <w:style w:type="character" w:customStyle="1" w:styleId="af3">
    <w:name w:val="Текст примечания Знак"/>
    <w:basedOn w:val="a0"/>
    <w:link w:val="af4"/>
    <w:rsid w:val="00227B23"/>
  </w:style>
  <w:style w:type="paragraph" w:styleId="af4">
    <w:name w:val="annotation text"/>
    <w:basedOn w:val="a"/>
    <w:link w:val="af3"/>
    <w:rsid w:val="00227B2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rsid w:val="00227B23"/>
    <w:rPr>
      <w:rFonts w:ascii="Calibri" w:hAnsi="Calibri"/>
    </w:rPr>
  </w:style>
  <w:style w:type="character" w:customStyle="1" w:styleId="af5">
    <w:name w:val="Тема примечания Знак"/>
    <w:basedOn w:val="af3"/>
    <w:link w:val="af6"/>
    <w:rsid w:val="00227B23"/>
    <w:rPr>
      <w:b/>
      <w:bCs/>
    </w:rPr>
  </w:style>
  <w:style w:type="paragraph" w:styleId="af6">
    <w:name w:val="annotation subject"/>
    <w:basedOn w:val="af4"/>
    <w:next w:val="af4"/>
    <w:link w:val="af5"/>
    <w:rsid w:val="00227B23"/>
    <w:rPr>
      <w:b/>
      <w:bCs/>
    </w:rPr>
  </w:style>
  <w:style w:type="character" w:customStyle="1" w:styleId="14">
    <w:name w:val="Тема примечания Знак1"/>
    <w:basedOn w:val="13"/>
    <w:uiPriority w:val="99"/>
    <w:rsid w:val="00227B23"/>
    <w:rPr>
      <w:rFonts w:ascii="Calibri" w:hAnsi="Calibri"/>
      <w:b/>
      <w:bCs/>
    </w:rPr>
  </w:style>
  <w:style w:type="paragraph" w:styleId="af7">
    <w:name w:val="Title"/>
    <w:basedOn w:val="a"/>
    <w:link w:val="af8"/>
    <w:qFormat/>
    <w:rsid w:val="00227B2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color w:val="000000"/>
      <w:sz w:val="20"/>
      <w:szCs w:val="20"/>
    </w:rPr>
  </w:style>
  <w:style w:type="character" w:customStyle="1" w:styleId="af8">
    <w:name w:val="Название Знак"/>
    <w:basedOn w:val="a0"/>
    <w:link w:val="af7"/>
    <w:rsid w:val="00227B23"/>
    <w:rPr>
      <w:b/>
      <w:bCs/>
      <w:color w:val="000000"/>
      <w:shd w:val="clear" w:color="auto" w:fill="FFFFFF"/>
    </w:rPr>
  </w:style>
  <w:style w:type="paragraph" w:styleId="af9">
    <w:name w:val="Subtitle"/>
    <w:basedOn w:val="a"/>
    <w:link w:val="afa"/>
    <w:qFormat/>
    <w:rsid w:val="00227B23"/>
    <w:pPr>
      <w:spacing w:after="0" w:line="240" w:lineRule="auto"/>
      <w:jc w:val="center"/>
    </w:pPr>
    <w:rPr>
      <w:rFonts w:ascii="Times New Roman" w:hAnsi="Times New Roman"/>
      <w:b/>
      <w:bCs/>
      <w:iCs/>
      <w:sz w:val="20"/>
      <w:szCs w:val="24"/>
    </w:rPr>
  </w:style>
  <w:style w:type="character" w:customStyle="1" w:styleId="afa">
    <w:name w:val="Подзаголовок Знак"/>
    <w:basedOn w:val="a0"/>
    <w:link w:val="af9"/>
    <w:rsid w:val="00227B23"/>
    <w:rPr>
      <w:b/>
      <w:bCs/>
      <w:iCs/>
      <w:szCs w:val="24"/>
    </w:rPr>
  </w:style>
  <w:style w:type="character" w:customStyle="1" w:styleId="afb">
    <w:name w:val="Основной текст с отступом Знак"/>
    <w:basedOn w:val="a0"/>
    <w:link w:val="afc"/>
    <w:rsid w:val="00227B23"/>
    <w:rPr>
      <w:sz w:val="24"/>
      <w:szCs w:val="24"/>
    </w:rPr>
  </w:style>
  <w:style w:type="paragraph" w:styleId="afc">
    <w:name w:val="Body Text Indent"/>
    <w:basedOn w:val="a"/>
    <w:link w:val="afb"/>
    <w:rsid w:val="00227B2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15">
    <w:name w:val="Основной текст с отступом Знак1"/>
    <w:basedOn w:val="a0"/>
    <w:uiPriority w:val="99"/>
    <w:rsid w:val="00227B23"/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f1"/>
    <w:link w:val="afe"/>
    <w:rsid w:val="00227B23"/>
    <w:rPr>
      <w:sz w:val="24"/>
      <w:szCs w:val="24"/>
    </w:rPr>
  </w:style>
  <w:style w:type="paragraph" w:styleId="afe">
    <w:name w:val="Body Text First Indent"/>
    <w:basedOn w:val="af2"/>
    <w:link w:val="afd"/>
    <w:rsid w:val="00227B23"/>
    <w:pPr>
      <w:ind w:firstLine="210"/>
    </w:pPr>
  </w:style>
  <w:style w:type="character" w:customStyle="1" w:styleId="16">
    <w:name w:val="Красная строка Знак1"/>
    <w:basedOn w:val="12"/>
    <w:uiPriority w:val="99"/>
    <w:rsid w:val="00227B23"/>
    <w:rPr>
      <w:rFonts w:ascii="Calibri" w:hAnsi="Calibri"/>
      <w:sz w:val="22"/>
      <w:szCs w:val="22"/>
    </w:rPr>
  </w:style>
  <w:style w:type="paragraph" w:customStyle="1" w:styleId="aff">
    <w:name w:val="Стиль"/>
    <w:rsid w:val="00227B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rsid w:val="00227B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7B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firo.ru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lavkharkov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t2.bm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l-metal.info" TargetMode="External"/><Relationship Id="rId10" Type="http://schemas.openxmlformats.org/officeDocument/2006/relationships/hyperlink" Target="http://www.mt2.bms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oadk.at.ua/load/ehkspluatacionnye_avtomobilnye_materialy/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7FC9-6754-47FA-B95B-F6BFC66A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5222</Words>
  <Characters>29770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34923</CharactersWithSpaces>
  <SharedDoc>false</SharedDoc>
  <HLinks>
    <vt:vector size="48" baseType="variant">
      <vt:variant>
        <vt:i4>4915209</vt:i4>
      </vt:variant>
      <vt:variant>
        <vt:i4>24</vt:i4>
      </vt:variant>
      <vt:variant>
        <vt:i4>0</vt:i4>
      </vt:variant>
      <vt:variant>
        <vt:i4>5</vt:i4>
      </vt:variant>
      <vt:variant>
        <vt:lpwstr>http://www.firo.ru-/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http://www.splavkharkov.com/</vt:lpwstr>
      </vt:variant>
      <vt:variant>
        <vt:lpwstr/>
      </vt:variant>
      <vt:variant>
        <vt:i4>3735604</vt:i4>
      </vt:variant>
      <vt:variant>
        <vt:i4>18</vt:i4>
      </vt:variant>
      <vt:variant>
        <vt:i4>0</vt:i4>
      </vt:variant>
      <vt:variant>
        <vt:i4>5</vt:i4>
      </vt:variant>
      <vt:variant>
        <vt:lpwstr>http://www.ural-metal.info/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http://www.oadk.at.ua/load/ehkspluatacionnye_avtomobilnye_materialy/59</vt:lpwstr>
      </vt:variant>
      <vt:variant>
        <vt:lpwstr/>
      </vt:variant>
      <vt:variant>
        <vt:i4>4063329</vt:i4>
      </vt:variant>
      <vt:variant>
        <vt:i4>12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4063329</vt:i4>
      </vt:variant>
      <vt:variant>
        <vt:i4>9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4063329</vt:i4>
      </vt:variant>
      <vt:variant>
        <vt:i4>6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4718680</vt:i4>
      </vt:variant>
      <vt:variant>
        <vt:i4>3</vt:i4>
      </vt:variant>
      <vt:variant>
        <vt:i4>0</vt:i4>
      </vt:variant>
      <vt:variant>
        <vt:i4>5</vt:i4>
      </vt:variant>
      <vt:variant>
        <vt:lpwstr>http://www.splavkhackov.com/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</dc:creator>
  <cp:lastModifiedBy>Пользователь</cp:lastModifiedBy>
  <cp:revision>39</cp:revision>
  <cp:lastPrinted>2017-04-20T13:57:00Z</cp:lastPrinted>
  <dcterms:created xsi:type="dcterms:W3CDTF">2014-10-27T19:24:00Z</dcterms:created>
  <dcterms:modified xsi:type="dcterms:W3CDTF">2019-06-14T07:42:00Z</dcterms:modified>
</cp:coreProperties>
</file>